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95"/>
        <w:gridCol w:w="3028"/>
      </w:tblGrid>
      <w:tr w:rsidR="005E6DC6" w:rsidRPr="00127600" w:rsidTr="005E6DC6">
        <w:tc>
          <w:tcPr>
            <w:tcW w:w="6895" w:type="dxa"/>
          </w:tcPr>
          <w:p w:rsidR="005E6DC6" w:rsidRPr="00D766B5" w:rsidRDefault="005E6DC6" w:rsidP="005E6DC6">
            <w:pPr>
              <w:spacing w:line="23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Zuwendungsempfänger</w:t>
            </w:r>
            <w:r w:rsidRPr="00D766B5">
              <w:rPr>
                <w:rFonts w:cs="Arial"/>
                <w:b/>
              </w:rPr>
              <w:t>:</w:t>
            </w:r>
          </w:p>
        </w:tc>
        <w:tc>
          <w:tcPr>
            <w:tcW w:w="3028" w:type="dxa"/>
          </w:tcPr>
          <w:p w:rsidR="005E6DC6" w:rsidRPr="00127600" w:rsidRDefault="005E6DC6" w:rsidP="005E6DC6"/>
        </w:tc>
      </w:tr>
      <w:tr w:rsidR="005E6DC6" w:rsidRPr="00127600" w:rsidTr="005E6DC6">
        <w:trPr>
          <w:trHeight w:val="624"/>
        </w:trPr>
        <w:tc>
          <w:tcPr>
            <w:tcW w:w="6895" w:type="dxa"/>
          </w:tcPr>
          <w:p w:rsidR="005E6DC6" w:rsidRPr="00127600" w:rsidRDefault="005E6DC6" w:rsidP="005E6DC6">
            <w:pPr>
              <w:spacing w:line="23" w:lineRule="atLeast"/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44.55pt;height:70.3pt" o:ole="">
                  <v:imagedata r:id="rId7" o:title=""/>
                </v:shape>
                <w:control r:id="rId8" w:name="Zuwendungsempfänger" w:shapeid="_x0000_i1053"/>
              </w:object>
            </w:r>
          </w:p>
        </w:tc>
        <w:tc>
          <w:tcPr>
            <w:tcW w:w="3028" w:type="dxa"/>
            <w:tcBorders>
              <w:bottom w:val="dotted" w:sz="4" w:space="0" w:color="auto"/>
            </w:tcBorders>
          </w:tcPr>
          <w:p w:rsidR="005E6DC6" w:rsidRDefault="005E6DC6" w:rsidP="005E6DC6">
            <w:pPr>
              <w:jc w:val="center"/>
              <w:rPr>
                <w:sz w:val="18"/>
              </w:rPr>
            </w:pPr>
          </w:p>
          <w:p w:rsidR="005E6DC6" w:rsidRDefault="005E6DC6" w:rsidP="005E6DC6">
            <w:pPr>
              <w:rPr>
                <w:sz w:val="18"/>
              </w:rPr>
            </w:pPr>
          </w:p>
          <w:p w:rsidR="005E6DC6" w:rsidRDefault="005E6DC6" w:rsidP="005E6DC6">
            <w:pPr>
              <w:rPr>
                <w:sz w:val="18"/>
              </w:rPr>
            </w:pPr>
          </w:p>
          <w:p w:rsidR="005E6DC6" w:rsidRDefault="005E6DC6" w:rsidP="005E6DC6">
            <w:pPr>
              <w:rPr>
                <w:sz w:val="18"/>
              </w:rPr>
            </w:pPr>
          </w:p>
          <w:p w:rsidR="005E6DC6" w:rsidRPr="00D216E1" w:rsidRDefault="005E6DC6" w:rsidP="005E6DC6">
            <w:pPr>
              <w:rPr>
                <w:sz w:val="18"/>
              </w:rPr>
            </w:pPr>
            <w:r w:rsidRPr="00D216E1">
              <w:rPr>
                <w:sz w:val="18"/>
              </w:rPr>
              <w:object w:dxaOrig="225" w:dyaOrig="225">
                <v:shape id="_x0000_i1041" type="#_x0000_t75" style="width:147.45pt;height:22.3pt" o:ole="">
                  <v:imagedata r:id="rId9" o:title=""/>
                </v:shape>
                <w:control r:id="rId10" w:name="Datum" w:shapeid="_x0000_i1041"/>
              </w:object>
            </w:r>
          </w:p>
        </w:tc>
      </w:tr>
      <w:tr w:rsidR="005E6DC6" w:rsidTr="005E6DC6">
        <w:trPr>
          <w:trHeight w:val="312"/>
        </w:trPr>
        <w:tc>
          <w:tcPr>
            <w:tcW w:w="6895" w:type="dxa"/>
          </w:tcPr>
          <w:p w:rsidR="005E6DC6" w:rsidRPr="00D766B5" w:rsidRDefault="005E6DC6" w:rsidP="005E6DC6">
            <w:pPr>
              <w:spacing w:line="300" w:lineRule="auto"/>
              <w:rPr>
                <w:b/>
              </w:rPr>
            </w:pPr>
            <w:r w:rsidRPr="00D766B5">
              <w:rPr>
                <w:b/>
              </w:rPr>
              <w:t>Rücksendung an:</w:t>
            </w:r>
          </w:p>
        </w:tc>
        <w:tc>
          <w:tcPr>
            <w:tcW w:w="3028" w:type="dxa"/>
            <w:tcBorders>
              <w:top w:val="dotted" w:sz="4" w:space="0" w:color="auto"/>
            </w:tcBorders>
          </w:tcPr>
          <w:p w:rsidR="005E6DC6" w:rsidRDefault="005E6DC6" w:rsidP="005E6DC6">
            <w:pPr>
              <w:spacing w:line="300" w:lineRule="auto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Ort, Datum:</w:t>
            </w:r>
          </w:p>
        </w:tc>
      </w:tr>
    </w:tbl>
    <w:p w:rsidR="001C7862" w:rsidRDefault="001C7862" w:rsidP="001C7862">
      <w:pPr>
        <w:rPr>
          <w:rFonts w:cs="Arial"/>
        </w:rPr>
      </w:pPr>
      <w:r>
        <w:rPr>
          <w:rFonts w:cs="Arial"/>
        </w:rPr>
        <w:t xml:space="preserve">Hessen Mobil </w:t>
      </w:r>
    </w:p>
    <w:p w:rsidR="001C7862" w:rsidRDefault="001C7862" w:rsidP="001C7862">
      <w:pPr>
        <w:rPr>
          <w:rFonts w:cs="Arial"/>
        </w:rPr>
      </w:pPr>
      <w:r>
        <w:rPr>
          <w:rFonts w:cs="Arial"/>
        </w:rPr>
        <w:t>Straßen- und Verkehrsmanagement</w:t>
      </w:r>
      <w:r>
        <w:rPr>
          <w:rFonts w:cs="Arial"/>
        </w:rPr>
        <w:br/>
      </w:r>
      <w:r w:rsidRPr="00FF172F">
        <w:rPr>
          <w:rFonts w:cs="Arial"/>
        </w:rPr>
        <w:t>Sachgebiet Schienen-Großprojekte, Güterverkehr und Bewilligung</w:t>
      </w:r>
    </w:p>
    <w:p w:rsidR="001C7862" w:rsidRPr="00036B9B" w:rsidRDefault="001C7862" w:rsidP="001C7862">
      <w:pPr>
        <w:rPr>
          <w:rFonts w:cs="Arial"/>
        </w:rPr>
      </w:pPr>
      <w:r w:rsidRPr="00036B9B">
        <w:rPr>
          <w:rFonts w:cs="Arial"/>
        </w:rPr>
        <w:t>Welfenstraße 3a</w:t>
      </w:r>
    </w:p>
    <w:p w:rsidR="001C7862" w:rsidRDefault="001C7862" w:rsidP="001C7862">
      <w:pPr>
        <w:rPr>
          <w:rFonts w:cs="Arial"/>
        </w:rPr>
      </w:pPr>
      <w:r w:rsidRPr="00036B9B">
        <w:rPr>
          <w:rFonts w:cs="Arial"/>
        </w:rPr>
        <w:t>65189 Wiesbaden</w:t>
      </w:r>
    </w:p>
    <w:p w:rsidR="005E6DC6" w:rsidRDefault="005E6DC6" w:rsidP="005E6DC6">
      <w:pPr>
        <w:rPr>
          <w:rFonts w:cs="Arial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5"/>
        <w:gridCol w:w="4895"/>
      </w:tblGrid>
      <w:tr w:rsidR="005E6DC6" w:rsidTr="005E6DC6">
        <w:tc>
          <w:tcPr>
            <w:tcW w:w="9910" w:type="dxa"/>
            <w:gridSpan w:val="2"/>
            <w:tcBorders>
              <w:bottom w:val="single" w:sz="4" w:space="0" w:color="auto"/>
            </w:tcBorders>
          </w:tcPr>
          <w:p w:rsidR="005E6DC6" w:rsidRDefault="005E6DC6" w:rsidP="005E6DC6">
            <w:pPr>
              <w:pStyle w:val="berschrift1"/>
              <w:keepNext w:val="0"/>
              <w:widowControl w:val="0"/>
              <w:ind w:left="-430" w:firstLine="430"/>
              <w:jc w:val="center"/>
            </w:pPr>
            <w:r>
              <w:t>Vergabevermerk in Anlehnung an § 20 VOB / A</w:t>
            </w:r>
          </w:p>
          <w:p w:rsidR="005E6DC6" w:rsidRDefault="005E6DC6" w:rsidP="005E6DC6">
            <w:pPr>
              <w:spacing w:line="360" w:lineRule="auto"/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  <w:t>Zuwendung aus den Fördermitteln des Landes Hessen für den Schienengüterverkehr</w:t>
            </w:r>
          </w:p>
          <w:p w:rsidR="005E6DC6" w:rsidRDefault="005E6DC6" w:rsidP="005E6DC6">
            <w:pPr>
              <w:spacing w:line="36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(ersetzt nicht den notwendigen Vergabevermerk nach HVA)</w:t>
            </w:r>
          </w:p>
          <w:p w:rsidR="005E6DC6" w:rsidRPr="00CF0BFC" w:rsidRDefault="005E6DC6" w:rsidP="005E6DC6">
            <w:pPr>
              <w:spacing w:line="360" w:lineRule="auto"/>
              <w:jc w:val="center"/>
              <w:rPr>
                <w:rFonts w:ascii="Helvetica-Bold" w:eastAsiaTheme="minorHAnsi" w:hAnsi="Helvetica-Bold" w:cs="Helvetica-Bold"/>
                <w:b/>
                <w:bCs/>
                <w:lang w:eastAsia="en-US"/>
              </w:rPr>
            </w:pPr>
            <w:r>
              <w:rPr>
                <w:rFonts w:cs="Arial"/>
                <w:sz w:val="16"/>
              </w:rPr>
              <w:t>(Sind die einzelnen Spalten nicht ausreichend, bitte Beiblatt benutzen)</w:t>
            </w:r>
            <w:r>
              <w:rPr>
                <w:rFonts w:cs="Arial"/>
                <w:sz w:val="16"/>
              </w:rPr>
              <w:br/>
            </w:r>
          </w:p>
        </w:tc>
      </w:tr>
      <w:tr w:rsidR="005E6DC6" w:rsidTr="005E6DC6">
        <w:tc>
          <w:tcPr>
            <w:tcW w:w="9910" w:type="dxa"/>
            <w:gridSpan w:val="2"/>
            <w:tcBorders>
              <w:bottom w:val="nil"/>
            </w:tcBorders>
          </w:tcPr>
          <w:p w:rsidR="005E6DC6" w:rsidRPr="00AA2C70" w:rsidRDefault="005E6DC6" w:rsidP="005E6DC6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 xml:space="preserve">Projektbezeichnung:  </w:t>
            </w:r>
          </w:p>
          <w:p w:rsidR="005E6DC6" w:rsidRDefault="005E6DC6" w:rsidP="005E6DC6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object w:dxaOrig="225" w:dyaOrig="225">
                <v:shape id="_x0000_i1043" type="#_x0000_t75" style="width:480pt;height:18pt" o:ole="">
                  <v:imagedata r:id="rId11" o:title=""/>
                </v:shape>
                <w:control r:id="rId12" w:name="Projektbezeichnung" w:shapeid="_x0000_i1043"/>
              </w:object>
            </w:r>
          </w:p>
        </w:tc>
      </w:tr>
      <w:tr w:rsidR="005E6DC6" w:rsidTr="005E6DC6">
        <w:tc>
          <w:tcPr>
            <w:tcW w:w="5015" w:type="dxa"/>
            <w:tcBorders>
              <w:top w:val="nil"/>
            </w:tcBorders>
          </w:tcPr>
          <w:p w:rsidR="005E6DC6" w:rsidRDefault="005E6DC6" w:rsidP="005E6DC6">
            <w:pPr>
              <w:pStyle w:val="BadArolsen"/>
              <w:widowControl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</w:rPr>
              <w:t>Ref. - Nr.:</w:t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  <w:noProof/>
              </w:rPr>
              <w:object w:dxaOrig="225" w:dyaOrig="225">
                <v:shape id="_x0000_i1045" type="#_x0000_t75" style="width:242.55pt;height:18pt" o:ole="">
                  <v:imagedata r:id="rId13" o:title=""/>
                </v:shape>
                <w:control r:id="rId14" w:name="Referenznummer" w:shapeid="_x0000_i1045"/>
              </w:object>
            </w:r>
          </w:p>
        </w:tc>
        <w:tc>
          <w:tcPr>
            <w:tcW w:w="4895" w:type="dxa"/>
            <w:tcBorders>
              <w:top w:val="nil"/>
            </w:tcBorders>
          </w:tcPr>
          <w:p w:rsidR="005E6DC6" w:rsidRPr="00AA2C70" w:rsidRDefault="005E6DC6" w:rsidP="005E6DC6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</w:rPr>
              <w:t>Projekt - ID:</w:t>
            </w:r>
            <w:r>
              <w:object w:dxaOrig="225" w:dyaOrig="225">
                <v:shape id="_x0000_i1047" type="#_x0000_t75" style="width:233.15pt;height:18pt" o:ole="">
                  <v:imagedata r:id="rId15" o:title=""/>
                </v:shape>
                <w:control r:id="rId16" w:name="Projektnummer" w:shapeid="_x0000_i1047"/>
              </w:object>
            </w:r>
          </w:p>
        </w:tc>
      </w:tr>
      <w:tr w:rsidR="005E6DC6" w:rsidTr="005E6DC6">
        <w:tc>
          <w:tcPr>
            <w:tcW w:w="5015" w:type="dxa"/>
          </w:tcPr>
          <w:p w:rsidR="005E6DC6" w:rsidRPr="00AA2C70" w:rsidRDefault="005E6DC6" w:rsidP="005E6DC6">
            <w:pPr>
              <w:pStyle w:val="BadArolsen"/>
              <w:widowControl w:val="0"/>
              <w:spacing w:before="60" w:after="60"/>
            </w:pPr>
            <w:r>
              <w:rPr>
                <w:rFonts w:cs="Arial"/>
                <w:b/>
                <w:bCs/>
                <w:noProof/>
              </w:rPr>
              <w:t>Bescheid vom:</w:t>
            </w:r>
            <w:r>
              <w:t xml:space="preserve"> </w:t>
            </w:r>
            <w:r>
              <w:object w:dxaOrig="225" w:dyaOrig="225">
                <v:shape id="_x0000_i1049" type="#_x0000_t75" style="width:243.45pt;height:18pt" o:ole="">
                  <v:imagedata r:id="rId17" o:title=""/>
                </v:shape>
                <w:control r:id="rId18" w:name="Bescheiddatum" w:shapeid="_x0000_i1049"/>
              </w:object>
            </w:r>
          </w:p>
        </w:tc>
        <w:tc>
          <w:tcPr>
            <w:tcW w:w="4895" w:type="dxa"/>
          </w:tcPr>
          <w:p w:rsidR="005E6DC6" w:rsidRDefault="005E6DC6" w:rsidP="005E6DC6">
            <w:pPr>
              <w:pStyle w:val="BadArolsen"/>
              <w:widowControl w:val="0"/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Az.: </w:t>
            </w:r>
            <w:r>
              <w:rPr>
                <w:rFonts w:cs="Arial"/>
                <w:b/>
                <w:bCs/>
              </w:rPr>
              <w:object w:dxaOrig="225" w:dyaOrig="225">
                <v:shape id="_x0000_i1051" type="#_x0000_t75" style="width:237.45pt;height:18pt" o:ole="">
                  <v:imagedata r:id="rId19" o:title=""/>
                </v:shape>
                <w:control r:id="rId20" w:name="Aktenzeichen" w:shapeid="_x0000_i1051"/>
              </w:object>
            </w:r>
          </w:p>
        </w:tc>
      </w:tr>
    </w:tbl>
    <w:p w:rsidR="00D766B5" w:rsidRDefault="00D766B5" w:rsidP="00D766B5">
      <w:pPr>
        <w:widowControl w:val="0"/>
        <w:rPr>
          <w:rFonts w:cs="Arial"/>
          <w:sz w:val="14"/>
        </w:rPr>
      </w:pPr>
    </w:p>
    <w:p w:rsidR="00D766B5" w:rsidRDefault="00D766B5" w:rsidP="00D766B5">
      <w:pPr>
        <w:widowControl w:val="0"/>
        <w:rPr>
          <w:rFonts w:cs="Arial"/>
          <w:sz w:val="14"/>
          <w:szCs w:val="14"/>
        </w:rPr>
      </w:pPr>
    </w:p>
    <w:p w:rsidR="00D766B5" w:rsidRDefault="00D766B5" w:rsidP="00D766B5">
      <w:pPr>
        <w:widowControl w:val="0"/>
        <w:rPr>
          <w:rFonts w:cs="Arial"/>
          <w:sz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8769"/>
      </w:tblGrid>
      <w:tr w:rsidR="00D766B5" w:rsidTr="005E6DC6">
        <w:trPr>
          <w:cantSplit/>
          <w:trHeight w:val="1304"/>
        </w:trPr>
        <w:tc>
          <w:tcPr>
            <w:tcW w:w="1149" w:type="dxa"/>
          </w:tcPr>
          <w:p w:rsidR="00D766B5" w:rsidRDefault="00D766B5" w:rsidP="005E6DC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</w:t>
            </w:r>
          </w:p>
        </w:tc>
        <w:tc>
          <w:tcPr>
            <w:tcW w:w="8769" w:type="dxa"/>
          </w:tcPr>
          <w:p w:rsidR="00D766B5" w:rsidRDefault="00D766B5" w:rsidP="00D766B5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Auftraggeber (ggf. Firmenstempel):</w:t>
            </w:r>
          </w:p>
          <w:sdt>
            <w:sdtPr>
              <w:rPr>
                <w:rFonts w:cs="Arial"/>
              </w:rPr>
              <w:id w:val="1922831793"/>
              <w:placeholder>
                <w:docPart w:val="EB921252EE054CF4A91BFECD30133ECA"/>
              </w:placeholder>
            </w:sdtPr>
            <w:sdtEndPr/>
            <w:sdtContent>
              <w:p w:rsidR="00D766B5" w:rsidRDefault="00CA0DA3" w:rsidP="005E6DC6">
                <w:pPr>
                  <w:widowControl w:val="0"/>
                  <w:ind w:right="-218"/>
                  <w:rPr>
                    <w:rFonts w:cs="Arial"/>
                  </w:rPr>
                </w:pPr>
              </w:p>
              <w:bookmarkStart w:id="0" w:name="_GoBack" w:displacedByCustomXml="next"/>
              <w:bookmarkEnd w:id="0" w:displacedByCustomXml="next"/>
            </w:sdtContent>
          </w:sdt>
          <w:p w:rsidR="00CA0DA3" w:rsidRDefault="00CA0DA3" w:rsidP="005E6DC6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CA0DA3" w:rsidRPr="00CA0DA3" w:rsidRDefault="00CA0DA3" w:rsidP="00CA0DA3"/>
          <w:p w:rsidR="00CA0DA3" w:rsidRPr="00CA0DA3" w:rsidRDefault="00CA0DA3" w:rsidP="00CA0DA3"/>
          <w:p w:rsidR="00CA0DA3" w:rsidRPr="00CA0DA3" w:rsidRDefault="00CA0DA3" w:rsidP="00CA0DA3"/>
          <w:p w:rsidR="00CA0DA3" w:rsidRPr="00CA0DA3" w:rsidRDefault="00CA0DA3" w:rsidP="00CA0DA3"/>
          <w:p w:rsidR="00CA0DA3" w:rsidRPr="00CA0DA3" w:rsidRDefault="00CA0DA3" w:rsidP="00CA0DA3"/>
          <w:p w:rsidR="00CA0DA3" w:rsidRPr="00CA0DA3" w:rsidRDefault="00CA0DA3" w:rsidP="00CA0DA3"/>
          <w:p w:rsidR="00CA0DA3" w:rsidRPr="00CA0DA3" w:rsidRDefault="00CA0DA3" w:rsidP="00CA0DA3"/>
          <w:p w:rsidR="00CA0DA3" w:rsidRPr="00CA0DA3" w:rsidRDefault="00CA0DA3" w:rsidP="00CA0DA3"/>
          <w:p w:rsidR="00CA0DA3" w:rsidRPr="00CA0DA3" w:rsidRDefault="00CA0DA3" w:rsidP="00CA0DA3"/>
          <w:p w:rsidR="00CA0DA3" w:rsidRPr="00CA0DA3" w:rsidRDefault="00CA0DA3" w:rsidP="00CA0DA3"/>
          <w:p w:rsidR="00CA0DA3" w:rsidRPr="00CA0DA3" w:rsidRDefault="00CA0DA3" w:rsidP="00CA0DA3"/>
          <w:p w:rsidR="00CA0DA3" w:rsidRPr="00CA0DA3" w:rsidRDefault="00CA0DA3" w:rsidP="00CA0DA3"/>
          <w:p w:rsidR="00CA0DA3" w:rsidRPr="00CA0DA3" w:rsidRDefault="00CA0DA3" w:rsidP="00CA0DA3"/>
          <w:p w:rsidR="00CA0DA3" w:rsidRPr="00CA0DA3" w:rsidRDefault="00CA0DA3" w:rsidP="00CA0DA3"/>
          <w:p w:rsidR="00CA0DA3" w:rsidRPr="00CA0DA3" w:rsidRDefault="00CA0DA3" w:rsidP="00CA0DA3"/>
          <w:p w:rsidR="00D766B5" w:rsidRPr="00CA0DA3" w:rsidRDefault="00D766B5" w:rsidP="00CA0DA3"/>
        </w:tc>
      </w:tr>
      <w:tr w:rsidR="00D766B5" w:rsidTr="005E6DC6">
        <w:trPr>
          <w:cantSplit/>
          <w:trHeight w:val="1304"/>
        </w:trPr>
        <w:tc>
          <w:tcPr>
            <w:tcW w:w="1149" w:type="dxa"/>
          </w:tcPr>
          <w:p w:rsidR="00D766B5" w:rsidRDefault="00D766B5" w:rsidP="005E6DC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8769" w:type="dxa"/>
          </w:tcPr>
          <w:p w:rsidR="00D766B5" w:rsidRDefault="00D766B5" w:rsidP="00D766B5">
            <w:pPr>
              <w:pStyle w:val="Kopfzeile"/>
              <w:widowControl w:val="0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Bezeichnung der Bauleistung:</w:t>
            </w:r>
          </w:p>
          <w:sdt>
            <w:sdtPr>
              <w:rPr>
                <w:rFonts w:cs="Arial"/>
              </w:rPr>
              <w:id w:val="829178408"/>
              <w:placeholder>
                <w:docPart w:val="C17889EC7ADB4439997066629553E09D"/>
              </w:placeholder>
            </w:sdtPr>
            <w:sdtEndPr/>
            <w:sdtContent>
              <w:p w:rsidR="00890C89" w:rsidRDefault="00890C89" w:rsidP="00873763">
                <w:pPr>
                  <w:widowControl w:val="0"/>
                  <w:tabs>
                    <w:tab w:val="left" w:pos="837"/>
                  </w:tabs>
                  <w:ind w:right="-218"/>
                  <w:rPr>
                    <w:rFonts w:cs="Arial"/>
                  </w:rPr>
                </w:pPr>
              </w:p>
              <w:p w:rsidR="005E6DC6" w:rsidRDefault="00CA0DA3" w:rsidP="00873763">
                <w:pPr>
                  <w:widowControl w:val="0"/>
                  <w:tabs>
                    <w:tab w:val="left" w:pos="837"/>
                  </w:tabs>
                  <w:ind w:right="-218"/>
                  <w:rPr>
                    <w:rFonts w:cs="Arial"/>
                  </w:rPr>
                </w:pPr>
              </w:p>
            </w:sdtContent>
          </w:sdt>
          <w:p w:rsidR="00CA0DA3" w:rsidRDefault="00CA0DA3" w:rsidP="005E6DC6">
            <w:pPr>
              <w:widowControl w:val="0"/>
              <w:rPr>
                <w:rFonts w:cs="Arial"/>
              </w:rPr>
            </w:pPr>
          </w:p>
          <w:p w:rsidR="00CA0DA3" w:rsidRPr="00CA0DA3" w:rsidRDefault="00CA0DA3" w:rsidP="00CA0DA3">
            <w:pPr>
              <w:rPr>
                <w:rFonts w:cs="Arial"/>
              </w:rPr>
            </w:pPr>
          </w:p>
          <w:p w:rsidR="00CA0DA3" w:rsidRPr="00CA0DA3" w:rsidRDefault="00CA0DA3" w:rsidP="00CA0DA3">
            <w:pPr>
              <w:rPr>
                <w:rFonts w:cs="Arial"/>
              </w:rPr>
            </w:pPr>
          </w:p>
          <w:p w:rsidR="00CA0DA3" w:rsidRPr="00CA0DA3" w:rsidRDefault="00CA0DA3" w:rsidP="00CA0DA3">
            <w:pPr>
              <w:rPr>
                <w:rFonts w:cs="Arial"/>
              </w:rPr>
            </w:pPr>
          </w:p>
          <w:p w:rsidR="00CA0DA3" w:rsidRPr="00CA0DA3" w:rsidRDefault="00CA0DA3" w:rsidP="00CA0DA3">
            <w:pPr>
              <w:rPr>
                <w:rFonts w:cs="Arial"/>
              </w:rPr>
            </w:pPr>
          </w:p>
          <w:p w:rsidR="00CA0DA3" w:rsidRPr="00CA0DA3" w:rsidRDefault="00CA0DA3" w:rsidP="00CA0DA3">
            <w:pPr>
              <w:rPr>
                <w:rFonts w:cs="Arial"/>
              </w:rPr>
            </w:pPr>
          </w:p>
          <w:p w:rsidR="00CA0DA3" w:rsidRPr="00CA0DA3" w:rsidRDefault="00CA0DA3" w:rsidP="00CA0DA3">
            <w:pPr>
              <w:rPr>
                <w:rFonts w:cs="Arial"/>
              </w:rPr>
            </w:pPr>
          </w:p>
          <w:p w:rsidR="00CA0DA3" w:rsidRPr="00CA0DA3" w:rsidRDefault="00CA0DA3" w:rsidP="00CA0DA3">
            <w:pPr>
              <w:rPr>
                <w:rFonts w:cs="Arial"/>
              </w:rPr>
            </w:pPr>
          </w:p>
          <w:p w:rsidR="00CA0DA3" w:rsidRPr="00CA0DA3" w:rsidRDefault="00CA0DA3" w:rsidP="00CA0DA3">
            <w:pPr>
              <w:rPr>
                <w:rFonts w:cs="Arial"/>
              </w:rPr>
            </w:pPr>
          </w:p>
          <w:p w:rsidR="00CA0DA3" w:rsidRPr="00CA0DA3" w:rsidRDefault="00CA0DA3" w:rsidP="00CA0DA3">
            <w:pPr>
              <w:rPr>
                <w:rFonts w:cs="Arial"/>
              </w:rPr>
            </w:pPr>
          </w:p>
          <w:p w:rsidR="00D766B5" w:rsidRPr="00CA0DA3" w:rsidRDefault="00D766B5" w:rsidP="00CA0DA3">
            <w:pPr>
              <w:rPr>
                <w:rFonts w:cs="Arial"/>
              </w:rPr>
            </w:pPr>
          </w:p>
        </w:tc>
      </w:tr>
      <w:tr w:rsidR="00D766B5" w:rsidTr="005E6DC6">
        <w:trPr>
          <w:cantSplit/>
          <w:trHeight w:val="1304"/>
        </w:trPr>
        <w:tc>
          <w:tcPr>
            <w:tcW w:w="1149" w:type="dxa"/>
          </w:tcPr>
          <w:p w:rsidR="00D766B5" w:rsidRDefault="00D766B5" w:rsidP="005E6DC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8769" w:type="dxa"/>
          </w:tcPr>
          <w:p w:rsidR="005E6DC6" w:rsidRDefault="00D766B5" w:rsidP="005E6DC6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Ausschreibende Stelle:</w:t>
            </w:r>
          </w:p>
          <w:sdt>
            <w:sdtPr>
              <w:rPr>
                <w:rFonts w:cs="Arial"/>
              </w:rPr>
              <w:id w:val="-1920778784"/>
              <w:placeholder>
                <w:docPart w:val="24D4DB82CF654F38AD95D3964A379072"/>
              </w:placeholder>
            </w:sdtPr>
            <w:sdtEndPr/>
            <w:sdtContent>
              <w:p w:rsidR="005E6DC6" w:rsidRDefault="005E6DC6" w:rsidP="00890C89">
                <w:pPr>
                  <w:widowControl w:val="0"/>
                  <w:ind w:right="-218"/>
                  <w:rPr>
                    <w:rFonts w:cs="Arial"/>
                  </w:rPr>
                </w:pPr>
              </w:p>
              <w:p w:rsidR="005E6DC6" w:rsidRDefault="00CA0DA3" w:rsidP="005E6DC6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D766B5" w:rsidRDefault="00D766B5" w:rsidP="005E6DC6">
            <w:pPr>
              <w:widowControl w:val="0"/>
              <w:rPr>
                <w:rFonts w:cs="Arial"/>
              </w:rPr>
            </w:pPr>
          </w:p>
          <w:p w:rsidR="00CA0DA3" w:rsidRDefault="00CA0DA3" w:rsidP="005E6DC6">
            <w:pPr>
              <w:widowControl w:val="0"/>
              <w:rPr>
                <w:rFonts w:cs="Arial"/>
              </w:rPr>
            </w:pPr>
          </w:p>
          <w:p w:rsidR="00CA0DA3" w:rsidRPr="00CA0DA3" w:rsidRDefault="00CA0DA3" w:rsidP="00CA0DA3">
            <w:pPr>
              <w:rPr>
                <w:rFonts w:cs="Arial"/>
              </w:rPr>
            </w:pPr>
          </w:p>
          <w:p w:rsidR="00CA0DA3" w:rsidRPr="00CA0DA3" w:rsidRDefault="00CA0DA3" w:rsidP="00CA0DA3">
            <w:pPr>
              <w:rPr>
                <w:rFonts w:cs="Arial"/>
              </w:rPr>
            </w:pPr>
          </w:p>
          <w:p w:rsidR="00CA0DA3" w:rsidRPr="00CA0DA3" w:rsidRDefault="00CA0DA3" w:rsidP="00CA0DA3">
            <w:pPr>
              <w:rPr>
                <w:rFonts w:cs="Arial"/>
              </w:rPr>
            </w:pPr>
          </w:p>
          <w:p w:rsidR="00CA0DA3" w:rsidRPr="00CA0DA3" w:rsidRDefault="00CA0DA3" w:rsidP="00CA0DA3">
            <w:pPr>
              <w:rPr>
                <w:rFonts w:cs="Arial"/>
              </w:rPr>
            </w:pPr>
          </w:p>
          <w:p w:rsidR="00D766B5" w:rsidRPr="00CA0DA3" w:rsidRDefault="00D766B5" w:rsidP="00CA0DA3">
            <w:pPr>
              <w:rPr>
                <w:rFonts w:cs="Arial"/>
              </w:rPr>
            </w:pPr>
          </w:p>
        </w:tc>
      </w:tr>
      <w:tr w:rsidR="00D766B5" w:rsidTr="005E6DC6">
        <w:trPr>
          <w:cantSplit/>
          <w:trHeight w:val="1304"/>
        </w:trPr>
        <w:tc>
          <w:tcPr>
            <w:tcW w:w="1149" w:type="dxa"/>
          </w:tcPr>
          <w:p w:rsidR="00D766B5" w:rsidRDefault="00D766B5" w:rsidP="005E6DC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8769" w:type="dxa"/>
          </w:tcPr>
          <w:p w:rsidR="00D766B5" w:rsidRDefault="00D766B5" w:rsidP="005E6DC6">
            <w:pPr>
              <w:keepNext/>
              <w:keepLines/>
              <w:widowControl w:val="0"/>
              <w:rPr>
                <w:rFonts w:cs="Arial"/>
              </w:rPr>
            </w:pPr>
            <w:r>
              <w:rPr>
                <w:rFonts w:cs="Arial"/>
              </w:rPr>
              <w:t>Das gewählte Vergabeverfahren (mit Begründung bei beschränkter Ausschreibung oder freihändiger Vergabe):</w:t>
            </w:r>
          </w:p>
          <w:sdt>
            <w:sdtPr>
              <w:rPr>
                <w:rFonts w:cs="Arial"/>
              </w:rPr>
              <w:id w:val="-34743802"/>
              <w:placeholder>
                <w:docPart w:val="95DC79DF9A164B3AA3556FE477259DF3"/>
              </w:placeholder>
            </w:sdtPr>
            <w:sdtEndPr/>
            <w:sdtContent>
              <w:p w:rsidR="005E6DC6" w:rsidRPr="005E6DC6" w:rsidRDefault="005E6DC6" w:rsidP="005E6DC6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5E6DC6" w:rsidRDefault="005E6DC6" w:rsidP="005E6DC6">
                <w:pPr>
                  <w:widowControl w:val="0"/>
                  <w:ind w:right="-218"/>
                  <w:rPr>
                    <w:rFonts w:cs="Arial"/>
                  </w:rPr>
                </w:pPr>
              </w:p>
              <w:p w:rsidR="005E6DC6" w:rsidRDefault="00CA0DA3" w:rsidP="005E6DC6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D766B5" w:rsidRDefault="00D766B5" w:rsidP="005E6DC6">
            <w:pPr>
              <w:widowControl w:val="0"/>
              <w:rPr>
                <w:rFonts w:cs="Arial"/>
              </w:rPr>
            </w:pPr>
          </w:p>
        </w:tc>
      </w:tr>
      <w:tr w:rsidR="00D766B5" w:rsidTr="005E6DC6">
        <w:trPr>
          <w:cantSplit/>
          <w:trHeight w:val="1070"/>
        </w:trPr>
        <w:tc>
          <w:tcPr>
            <w:tcW w:w="1149" w:type="dxa"/>
          </w:tcPr>
          <w:p w:rsidR="00D766B5" w:rsidRDefault="00D766B5" w:rsidP="005E6DC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8769" w:type="dxa"/>
          </w:tcPr>
          <w:p w:rsidR="00D766B5" w:rsidRDefault="00D766B5" w:rsidP="005E6DC6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Angabe der Veröffentlichungsblätter (gemäß HVA B – StB 2.1)</w:t>
            </w:r>
            <w:r w:rsidR="007E4856"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1377122210"/>
              <w:placeholder>
                <w:docPart w:val="BEA3B52407F4443BAB800F98A5CEB8A5"/>
              </w:placeholder>
            </w:sdtPr>
            <w:sdtEndPr/>
            <w:sdtContent>
              <w:p w:rsidR="00223659" w:rsidRPr="005E6DC6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223659" w:rsidRDefault="00223659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  <w:p w:rsidR="00D766B5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D766B5" w:rsidRDefault="00D766B5" w:rsidP="005E6DC6">
            <w:pPr>
              <w:widowControl w:val="0"/>
              <w:rPr>
                <w:rFonts w:cs="Arial"/>
              </w:rPr>
            </w:pPr>
          </w:p>
        </w:tc>
      </w:tr>
      <w:tr w:rsidR="00D766B5" w:rsidTr="005E6DC6">
        <w:trPr>
          <w:cantSplit/>
          <w:trHeight w:val="851"/>
        </w:trPr>
        <w:tc>
          <w:tcPr>
            <w:tcW w:w="1149" w:type="dxa"/>
          </w:tcPr>
          <w:p w:rsidR="00D766B5" w:rsidRDefault="00D766B5" w:rsidP="005E6DC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8769" w:type="dxa"/>
          </w:tcPr>
          <w:p w:rsidR="00D766B5" w:rsidRDefault="00D766B5" w:rsidP="005E6DC6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Anzahl der Anforderungen</w:t>
            </w:r>
            <w:r w:rsidR="007E4856"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619954835"/>
              <w:placeholder>
                <w:docPart w:val="A6E05F063F0945FBB9F1FC8B2DC0817C"/>
              </w:placeholder>
            </w:sdtPr>
            <w:sdtEndPr/>
            <w:sdtContent>
              <w:p w:rsidR="00223659" w:rsidRPr="005E6DC6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223659" w:rsidRDefault="00223659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  <w:p w:rsidR="00223659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D766B5" w:rsidRDefault="00D766B5" w:rsidP="005E6DC6">
            <w:pPr>
              <w:widowControl w:val="0"/>
              <w:rPr>
                <w:rFonts w:cs="Arial"/>
              </w:rPr>
            </w:pPr>
          </w:p>
        </w:tc>
      </w:tr>
      <w:tr w:rsidR="00D766B5" w:rsidTr="005E6DC6">
        <w:trPr>
          <w:cantSplit/>
          <w:trHeight w:val="1588"/>
        </w:trPr>
        <w:tc>
          <w:tcPr>
            <w:tcW w:w="1149" w:type="dxa"/>
          </w:tcPr>
          <w:p w:rsidR="00D766B5" w:rsidRDefault="00D766B5" w:rsidP="005E6DC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8769" w:type="dxa"/>
          </w:tcPr>
          <w:p w:rsidR="00D766B5" w:rsidRDefault="00D766B5" w:rsidP="005E6DC6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Be</w:t>
            </w:r>
            <w:r w:rsidR="007E4856">
              <w:rPr>
                <w:rFonts w:cs="Arial"/>
              </w:rPr>
              <w:t>handlung der Bewerbungen (HVA B-</w:t>
            </w:r>
            <w:r>
              <w:rPr>
                <w:rFonts w:cs="Arial"/>
              </w:rPr>
              <w:t>StB 2.2)</w:t>
            </w:r>
          </w:p>
          <w:p w:rsidR="00D766B5" w:rsidRDefault="00D766B5" w:rsidP="005E6DC6">
            <w:pPr>
              <w:keepNext/>
              <w:keepLines/>
              <w:rPr>
                <w:rFonts w:cs="Arial"/>
              </w:rPr>
            </w:pPr>
            <w:r>
              <w:rPr>
                <w:rFonts w:cs="Arial"/>
              </w:rPr>
              <w:t>Namen der ausgeschlossenen Bewerber und die Gründe für ihre Ablehnung:</w:t>
            </w:r>
          </w:p>
          <w:sdt>
            <w:sdtPr>
              <w:rPr>
                <w:rFonts w:cs="Arial"/>
              </w:rPr>
              <w:id w:val="-1306918615"/>
              <w:placeholder>
                <w:docPart w:val="B89D866C56864A9D82FE38B52782723F"/>
              </w:placeholder>
            </w:sdtPr>
            <w:sdtEndPr/>
            <w:sdtContent>
              <w:p w:rsidR="00223659" w:rsidRPr="005E6DC6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223659" w:rsidRDefault="00223659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  <w:p w:rsidR="00223659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D766B5" w:rsidRDefault="00D766B5" w:rsidP="005E6DC6">
            <w:pPr>
              <w:widowControl w:val="0"/>
              <w:rPr>
                <w:rFonts w:cs="Arial"/>
              </w:rPr>
            </w:pPr>
          </w:p>
          <w:p w:rsidR="00D766B5" w:rsidRDefault="00D766B5" w:rsidP="005E6DC6">
            <w:pPr>
              <w:widowControl w:val="0"/>
              <w:rPr>
                <w:rFonts w:cs="Arial"/>
              </w:rPr>
            </w:pPr>
          </w:p>
        </w:tc>
      </w:tr>
      <w:tr w:rsidR="00D766B5" w:rsidTr="005E6DC6">
        <w:trPr>
          <w:cantSplit/>
          <w:trHeight w:val="2865"/>
        </w:trPr>
        <w:tc>
          <w:tcPr>
            <w:tcW w:w="1149" w:type="dxa"/>
          </w:tcPr>
          <w:p w:rsidR="00D766B5" w:rsidRDefault="00D766B5" w:rsidP="005E6DC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8769" w:type="dxa"/>
          </w:tcPr>
          <w:p w:rsidR="007E4856" w:rsidRDefault="007E4856" w:rsidP="005E6DC6">
            <w:pPr>
              <w:keepNext/>
              <w:keepLines/>
              <w:widowControl w:val="0"/>
              <w:rPr>
                <w:rFonts w:cs="Arial"/>
              </w:rPr>
            </w:pPr>
            <w:r>
              <w:rPr>
                <w:rFonts w:cs="Arial"/>
              </w:rPr>
              <w:t>Eröffnung der Angebote (HVA B-</w:t>
            </w:r>
            <w:r w:rsidR="00D766B5">
              <w:rPr>
                <w:rFonts w:cs="Arial"/>
              </w:rPr>
              <w:t>StB 2.3)</w:t>
            </w:r>
          </w:p>
          <w:p w:rsidR="00D766B5" w:rsidRDefault="00D766B5" w:rsidP="005E6DC6">
            <w:pPr>
              <w:keepNext/>
              <w:keepLines/>
              <w:widowControl w:val="0"/>
              <w:rPr>
                <w:rFonts w:cs="Arial"/>
              </w:rPr>
            </w:pPr>
            <w:r>
              <w:rPr>
                <w:rFonts w:cs="Arial"/>
              </w:rPr>
              <w:t>a) Eröffnungstermin</w:t>
            </w:r>
            <w:r w:rsidR="007E4856"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410895104"/>
              <w:placeholder>
                <w:docPart w:val="F98B89B426A946FC9983E3671ECAF719"/>
              </w:placeholder>
            </w:sdtPr>
            <w:sdtEndPr/>
            <w:sdtContent>
              <w:p w:rsidR="00223659" w:rsidRPr="00223659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223659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D766B5" w:rsidRDefault="00D766B5" w:rsidP="005E6DC6">
            <w:pPr>
              <w:keepNext/>
              <w:keepLines/>
              <w:widowControl w:val="0"/>
              <w:rPr>
                <w:rFonts w:cs="Arial"/>
              </w:rPr>
            </w:pPr>
          </w:p>
          <w:p w:rsidR="00D766B5" w:rsidRDefault="00D766B5" w:rsidP="005E6DC6">
            <w:pPr>
              <w:keepNext/>
              <w:keepLines/>
              <w:widowControl w:val="0"/>
              <w:rPr>
                <w:rFonts w:cs="Arial"/>
              </w:rPr>
            </w:pPr>
            <w:r>
              <w:rPr>
                <w:rFonts w:cs="Arial"/>
              </w:rPr>
              <w:t>b) Verlesene Angebote und ihre Endsummen</w:t>
            </w:r>
            <w:r w:rsidR="007E4856"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-1897883893"/>
              <w:placeholder>
                <w:docPart w:val="7985F19A42DF45BB95BBDF52AF03F71A"/>
              </w:placeholder>
            </w:sdtPr>
            <w:sdtEndPr/>
            <w:sdtContent>
              <w:p w:rsidR="00223659" w:rsidRPr="00223659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D766B5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D766B5" w:rsidRDefault="00223659" w:rsidP="00223659">
            <w:pPr>
              <w:keepNext/>
              <w:keepLines/>
              <w:widowControl w:val="0"/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D766B5">
              <w:rPr>
                <w:rFonts w:cs="Arial"/>
              </w:rPr>
              <w:t>c) Zuschlagsfrist</w:t>
            </w:r>
            <w:r w:rsidR="007E4856"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-1339530262"/>
              <w:placeholder>
                <w:docPart w:val="E34089B17F094C0DBD324285822E4076"/>
              </w:placeholder>
            </w:sdtPr>
            <w:sdtEndPr/>
            <w:sdtContent>
              <w:p w:rsidR="00223659" w:rsidRPr="00223659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D766B5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00404C" w:rsidRDefault="0000404C" w:rsidP="005E6DC6">
            <w:pPr>
              <w:widowControl w:val="0"/>
              <w:rPr>
                <w:rFonts w:cs="Arial"/>
              </w:rPr>
            </w:pPr>
          </w:p>
        </w:tc>
      </w:tr>
      <w:tr w:rsidR="00D766B5" w:rsidTr="005E6DC6">
        <w:trPr>
          <w:cantSplit/>
          <w:trHeight w:val="9639"/>
        </w:trPr>
        <w:tc>
          <w:tcPr>
            <w:tcW w:w="1149" w:type="dxa"/>
          </w:tcPr>
          <w:p w:rsidR="00D766B5" w:rsidRDefault="00D766B5" w:rsidP="005E6DC6">
            <w:pPr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9</w:t>
            </w:r>
          </w:p>
        </w:tc>
        <w:tc>
          <w:tcPr>
            <w:tcW w:w="8769" w:type="dxa"/>
          </w:tcPr>
          <w:p w:rsidR="00D766B5" w:rsidRDefault="00D766B5" w:rsidP="005E6DC6">
            <w:pPr>
              <w:keepNext/>
              <w:keepLines/>
              <w:widowControl w:val="0"/>
              <w:rPr>
                <w:rFonts w:cs="Arial"/>
              </w:rPr>
            </w:pPr>
            <w:r>
              <w:rPr>
                <w:rFonts w:cs="Arial"/>
              </w:rPr>
              <w:t>Ergebnis der Prüfung und Wer</w:t>
            </w:r>
            <w:r w:rsidR="0000404C">
              <w:rPr>
                <w:rFonts w:cs="Arial"/>
              </w:rPr>
              <w:t>tung der Angebote gemäß HVA B-</w:t>
            </w:r>
            <w:r>
              <w:rPr>
                <w:rFonts w:cs="Arial"/>
              </w:rPr>
              <w:t>StB 2.4</w:t>
            </w:r>
            <w:r>
              <w:rPr>
                <w:rFonts w:cs="Arial"/>
              </w:rPr>
              <w:br/>
            </w:r>
            <w:r w:rsidRPr="0000404C">
              <w:rPr>
                <w:rFonts w:cs="Arial"/>
              </w:rPr>
              <w:t>Anmerkung zu 9</w:t>
            </w:r>
            <w:r w:rsidR="00806C40">
              <w:rPr>
                <w:rFonts w:cs="Arial"/>
              </w:rPr>
              <w:t xml:space="preserve"> </w:t>
            </w:r>
            <w:r w:rsidRPr="0000404C">
              <w:rPr>
                <w:rFonts w:cs="Arial"/>
              </w:rPr>
              <w:t>b</w:t>
            </w:r>
            <w:r w:rsidR="00806C40">
              <w:rPr>
                <w:rFonts w:cs="Arial"/>
              </w:rPr>
              <w:t>)</w:t>
            </w:r>
            <w:r w:rsidRPr="0000404C">
              <w:rPr>
                <w:rFonts w:cs="Arial"/>
              </w:rPr>
              <w:t xml:space="preserve"> bis </w:t>
            </w:r>
            <w:r w:rsidR="0000404C">
              <w:rPr>
                <w:rFonts w:cs="Arial"/>
              </w:rPr>
              <w:t>9</w:t>
            </w:r>
            <w:r w:rsidR="00806C40">
              <w:rPr>
                <w:rFonts w:cs="Arial"/>
              </w:rPr>
              <w:t xml:space="preserve"> </w:t>
            </w:r>
            <w:r w:rsidRPr="0000404C">
              <w:rPr>
                <w:rFonts w:cs="Arial"/>
              </w:rPr>
              <w:t>f)</w:t>
            </w:r>
            <w:r w:rsidR="0000404C" w:rsidRPr="0000404C">
              <w:rPr>
                <w:rFonts w:cs="Arial"/>
              </w:rPr>
              <w:t>:</w:t>
            </w:r>
          </w:p>
          <w:p w:rsidR="00D766B5" w:rsidRDefault="00D766B5" w:rsidP="005E6DC6">
            <w:pPr>
              <w:keepNext/>
              <w:keepLines/>
              <w:widowControl w:val="0"/>
              <w:rPr>
                <w:rFonts w:cs="Arial"/>
                <w:sz w:val="18"/>
              </w:rPr>
            </w:pPr>
            <w:r w:rsidRPr="0000404C">
              <w:rPr>
                <w:rFonts w:cs="Arial"/>
                <w:sz w:val="18"/>
              </w:rPr>
              <w:t>Hier sind die Angaben auch zu weiteren Bietern zu machen, wenn der Zuschlag nicht auf das Angebot des preisgünstigsten Bieters erfolgen soll.</w:t>
            </w:r>
          </w:p>
          <w:p w:rsidR="0000404C" w:rsidRPr="0000404C" w:rsidRDefault="0000404C" w:rsidP="005E6DC6">
            <w:pPr>
              <w:keepNext/>
              <w:keepLines/>
              <w:widowControl w:val="0"/>
              <w:rPr>
                <w:rFonts w:cs="Arial"/>
                <w:sz w:val="18"/>
              </w:rPr>
            </w:pPr>
          </w:p>
          <w:p w:rsidR="00223659" w:rsidRDefault="00D766B5" w:rsidP="005E6DC6">
            <w:pPr>
              <w:keepNext/>
              <w:keepLines/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Feststellung aufgrund der formalen und rechnerischen Prüfung</w:t>
            </w:r>
            <w:r w:rsidR="0000404C"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-1398118314"/>
              <w:placeholder>
                <w:docPart w:val="382F408E824C4EE2829160360CAD3B73"/>
              </w:placeholder>
            </w:sdtPr>
            <w:sdtEndPr/>
            <w:sdtContent>
              <w:p w:rsidR="00223659" w:rsidRPr="005E6DC6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223659" w:rsidRDefault="00223659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  <w:p w:rsidR="00223659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D766B5" w:rsidRDefault="00D766B5" w:rsidP="00223659">
            <w:pPr>
              <w:keepNext/>
              <w:keepLines/>
              <w:widowControl w:val="0"/>
              <w:rPr>
                <w:rFonts w:cs="Arial"/>
              </w:rPr>
            </w:pPr>
          </w:p>
          <w:p w:rsidR="00223659" w:rsidRPr="00223659" w:rsidRDefault="00D766B5" w:rsidP="00223659">
            <w:pPr>
              <w:keepNext/>
              <w:keepLines/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Qualifikation der Bieter</w:t>
            </w:r>
            <w:r w:rsidR="0000404C"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2016187348"/>
              <w:placeholder>
                <w:docPart w:val="C82715F43F834B64B1B7BF63E5EA7503"/>
              </w:placeholder>
            </w:sdtPr>
            <w:sdtEndPr/>
            <w:sdtContent>
              <w:p w:rsidR="00223659" w:rsidRPr="005E6DC6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223659" w:rsidRDefault="00223659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  <w:p w:rsidR="00223659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D766B5" w:rsidRDefault="00D766B5" w:rsidP="00223659">
            <w:pPr>
              <w:keepNext/>
              <w:keepLines/>
              <w:widowControl w:val="0"/>
              <w:ind w:left="360"/>
              <w:rPr>
                <w:rFonts w:cs="Arial"/>
              </w:rPr>
            </w:pPr>
          </w:p>
          <w:p w:rsidR="00223659" w:rsidRPr="00223659" w:rsidRDefault="00D766B5" w:rsidP="00223659">
            <w:pPr>
              <w:keepNext/>
              <w:keepLines/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Technische und wirtschaftliche Prüfung der Angebote und Nebenangebote sowie deren Besonderheiten</w:t>
            </w:r>
            <w:r w:rsidR="0000404C"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-485401283"/>
              <w:placeholder>
                <w:docPart w:val="5BA4CA63501A4B419A393C65E3B1DA0E"/>
              </w:placeholder>
            </w:sdtPr>
            <w:sdtEndPr/>
            <w:sdtContent>
              <w:p w:rsidR="00223659" w:rsidRPr="005E6DC6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223659" w:rsidRDefault="00223659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  <w:p w:rsidR="00223659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D766B5" w:rsidRDefault="00D766B5" w:rsidP="00223659">
            <w:pPr>
              <w:keepNext/>
              <w:keepLines/>
              <w:widowControl w:val="0"/>
              <w:ind w:left="360"/>
              <w:rPr>
                <w:rFonts w:cs="Arial"/>
              </w:rPr>
            </w:pPr>
          </w:p>
          <w:p w:rsidR="00223659" w:rsidRPr="00223659" w:rsidRDefault="00D766B5" w:rsidP="00223659">
            <w:pPr>
              <w:keepNext/>
              <w:keepLines/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Aufklärung des Angebotsinhaltes und Angemessenheit der Preise</w:t>
            </w:r>
            <w:r w:rsidR="003E1101"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-2134326042"/>
              <w:placeholder>
                <w:docPart w:val="89D29B44549A44F191E6A1016CB1AA69"/>
              </w:placeholder>
            </w:sdtPr>
            <w:sdtEndPr/>
            <w:sdtContent>
              <w:p w:rsidR="00223659" w:rsidRPr="005E6DC6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223659" w:rsidRDefault="00223659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  <w:p w:rsidR="00223659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D766B5" w:rsidRPr="003E1101" w:rsidRDefault="00D766B5" w:rsidP="00223659">
            <w:pPr>
              <w:widowControl w:val="0"/>
              <w:ind w:right="-218"/>
              <w:rPr>
                <w:rFonts w:cs="Arial"/>
              </w:rPr>
            </w:pPr>
          </w:p>
          <w:p w:rsidR="003E1101" w:rsidRDefault="003E1101" w:rsidP="005E6DC6">
            <w:pPr>
              <w:keepNext/>
              <w:keepLines/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FCF328" wp14:editId="01090380">
                      <wp:simplePos x="0" y="0"/>
                      <wp:positionH relativeFrom="column">
                        <wp:posOffset>1999793</wp:posOffset>
                      </wp:positionH>
                      <wp:positionV relativeFrom="paragraph">
                        <wp:posOffset>347217</wp:posOffset>
                      </wp:positionV>
                      <wp:extent cx="1371600" cy="0"/>
                      <wp:effectExtent l="12700" t="9525" r="635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1475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27.35pt" to="265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6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s4TGbp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"/>
                  </w:pict>
                </mc:Fallback>
              </mc:AlternateContent>
            </w:r>
            <w:r w:rsidR="00D766B5">
              <w:rPr>
                <w:rFonts w:cs="Arial"/>
              </w:rPr>
              <w:t>Auswahl des annehmbarsten Angebotes; das Angebot lag nach der</w:t>
            </w:r>
            <w:r w:rsidR="00D766B5">
              <w:rPr>
                <w:rFonts w:cs="Arial"/>
              </w:rPr>
              <w:br/>
              <w:t xml:space="preserve">Nachrechnung auf Platz Nr. </w:t>
            </w:r>
            <w:r w:rsidR="00223659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"/>
                    <w:maxLength w:val="10"/>
                    <w:format w:val="0"/>
                  </w:textInput>
                </w:ffData>
              </w:fldChar>
            </w:r>
            <w:bookmarkStart w:id="1" w:name="Text1"/>
            <w:r w:rsidR="00223659">
              <w:rPr>
                <w:rFonts w:cs="Arial"/>
              </w:rPr>
              <w:instrText xml:space="preserve"> FORMTEXT </w:instrText>
            </w:r>
            <w:r w:rsidR="00223659">
              <w:rPr>
                <w:rFonts w:cs="Arial"/>
              </w:rPr>
            </w:r>
            <w:r w:rsidR="00223659">
              <w:rPr>
                <w:rFonts w:cs="Arial"/>
              </w:rPr>
              <w:fldChar w:fldCharType="separate"/>
            </w:r>
            <w:r w:rsidR="00223659">
              <w:rPr>
                <w:rFonts w:cs="Arial"/>
                <w:noProof/>
              </w:rPr>
              <w:t>0</w:t>
            </w:r>
            <w:r w:rsidR="00223659">
              <w:rPr>
                <w:rFonts w:cs="Arial"/>
              </w:rPr>
              <w:fldChar w:fldCharType="end"/>
            </w:r>
            <w:bookmarkEnd w:id="1"/>
          </w:p>
          <w:p w:rsidR="003E1101" w:rsidRDefault="003E1101" w:rsidP="00223659">
            <w:pPr>
              <w:keepNext/>
              <w:keepLines/>
              <w:widowControl w:val="0"/>
              <w:ind w:left="360"/>
              <w:rPr>
                <w:rFonts w:cs="Arial"/>
              </w:rPr>
            </w:pPr>
            <w:r>
              <w:rPr>
                <w:rFonts w:cs="Arial"/>
              </w:rPr>
              <w:t>Begründung:</w:t>
            </w:r>
            <w:r w:rsidR="00223659">
              <w:rPr>
                <w:rFonts w:cs="Arial"/>
              </w:rPr>
              <w:t xml:space="preserve"> </w:t>
            </w:r>
          </w:p>
          <w:sdt>
            <w:sdtPr>
              <w:rPr>
                <w:rFonts w:cs="Arial"/>
              </w:rPr>
              <w:id w:val="-1076827954"/>
              <w:placeholder>
                <w:docPart w:val="314EC2E3EC4345EE86CBE8EB0EEE1419"/>
              </w:placeholder>
            </w:sdtPr>
            <w:sdtEndPr/>
            <w:sdtContent>
              <w:p w:rsidR="00223659" w:rsidRPr="005E6DC6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223659" w:rsidRDefault="00223659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  <w:p w:rsidR="003E1101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223659" w:rsidRDefault="003E1101" w:rsidP="005E6DC6">
            <w:pPr>
              <w:keepNext/>
              <w:keepLines/>
              <w:widowControl w:val="0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Benennung der Nachunternehmer: </w:t>
            </w:r>
          </w:p>
          <w:sdt>
            <w:sdtPr>
              <w:rPr>
                <w:rFonts w:cs="Arial"/>
              </w:rPr>
              <w:id w:val="-401140364"/>
              <w:placeholder>
                <w:docPart w:val="A8647C91942845238E92DE5856DEB5B1"/>
              </w:placeholder>
            </w:sdtPr>
            <w:sdtEndPr/>
            <w:sdtContent>
              <w:p w:rsidR="00223659" w:rsidRPr="005E6DC6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223659" w:rsidRDefault="00223659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  <w:p w:rsidR="00223659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3E1101" w:rsidRDefault="003E1101" w:rsidP="003E1101">
            <w:pPr>
              <w:ind w:left="357"/>
              <w:rPr>
                <w:rFonts w:cs="Arial"/>
              </w:rPr>
            </w:pPr>
          </w:p>
          <w:p w:rsidR="003E1101" w:rsidRDefault="003E1101" w:rsidP="003E1101">
            <w:pPr>
              <w:ind w:left="357"/>
              <w:rPr>
                <w:rFonts w:cs="Arial"/>
              </w:rPr>
            </w:pPr>
          </w:p>
        </w:tc>
      </w:tr>
      <w:tr w:rsidR="00D766B5" w:rsidTr="005E6DC6">
        <w:trPr>
          <w:cantSplit/>
          <w:trHeight w:val="2541"/>
        </w:trPr>
        <w:tc>
          <w:tcPr>
            <w:tcW w:w="1149" w:type="dxa"/>
          </w:tcPr>
          <w:p w:rsidR="00D766B5" w:rsidRDefault="00D766B5" w:rsidP="005E6DC6">
            <w:pPr>
              <w:keepNext/>
              <w:keepLines/>
              <w:widowControl w:val="0"/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8769" w:type="dxa"/>
          </w:tcPr>
          <w:p w:rsidR="00D766B5" w:rsidRDefault="00D766B5" w:rsidP="005E6DC6">
            <w:pPr>
              <w:keepNext/>
              <w:keepLines/>
              <w:widowControl w:val="0"/>
              <w:rPr>
                <w:rFonts w:cs="Arial"/>
              </w:rPr>
            </w:pPr>
            <w:r>
              <w:rPr>
                <w:rFonts w:cs="Arial"/>
              </w:rPr>
              <w:t>Abschluss</w:t>
            </w:r>
            <w:r w:rsidR="003E1101">
              <w:rPr>
                <w:rFonts w:cs="Arial"/>
              </w:rPr>
              <w:t xml:space="preserve"> des Vergabeverfahrens (HVA B-</w:t>
            </w:r>
            <w:r>
              <w:rPr>
                <w:rFonts w:cs="Arial"/>
              </w:rPr>
              <w:t>StB 2.5)</w:t>
            </w:r>
            <w:r>
              <w:rPr>
                <w:rFonts w:cs="Arial"/>
              </w:rPr>
              <w:br/>
            </w:r>
          </w:p>
          <w:p w:rsidR="00D766B5" w:rsidRDefault="00D766B5" w:rsidP="005E6DC6">
            <w:pPr>
              <w:keepNext/>
              <w:keepLines/>
              <w:widowControl w:val="0"/>
              <w:rPr>
                <w:rFonts w:cs="Arial"/>
              </w:rPr>
            </w:pPr>
            <w:r>
              <w:rPr>
                <w:rFonts w:cs="Arial"/>
              </w:rPr>
              <w:t>Datum der Zuschlagserteilung:</w:t>
            </w:r>
          </w:p>
          <w:sdt>
            <w:sdtPr>
              <w:rPr>
                <w:rFonts w:cs="Arial"/>
              </w:rPr>
              <w:id w:val="1914427589"/>
              <w:placeholder>
                <w:docPart w:val="148F267B1F044C848075320C7F3C593B"/>
              </w:placeholder>
            </w:sdtPr>
            <w:sdtEndPr/>
            <w:sdtContent>
              <w:p w:rsidR="00223659" w:rsidRPr="00223659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223659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223659" w:rsidRDefault="00223659" w:rsidP="005E6DC6">
            <w:pPr>
              <w:keepNext/>
              <w:keepLines/>
              <w:widowControl w:val="0"/>
              <w:rPr>
                <w:rFonts w:cs="Arial"/>
              </w:rPr>
            </w:pPr>
          </w:p>
          <w:p w:rsidR="00D766B5" w:rsidRDefault="00D766B5" w:rsidP="005E6DC6">
            <w:pPr>
              <w:keepNext/>
              <w:keepLines/>
              <w:widowControl w:val="0"/>
              <w:rPr>
                <w:rFonts w:cs="Arial"/>
              </w:rPr>
            </w:pPr>
            <w:r>
              <w:rPr>
                <w:rFonts w:cs="Arial"/>
              </w:rPr>
              <w:t>Auftragssumme</w:t>
            </w:r>
            <w:r w:rsidR="003E1101">
              <w:rPr>
                <w:rFonts w:cs="Arial"/>
              </w:rPr>
              <w:t>:</w:t>
            </w:r>
          </w:p>
          <w:sdt>
            <w:sdtPr>
              <w:rPr>
                <w:rFonts w:cs="Arial"/>
              </w:rPr>
              <w:id w:val="1023908452"/>
              <w:placeholder>
                <w:docPart w:val="22A8160602914BD2AA83997D1AC56E59"/>
              </w:placeholder>
            </w:sdtPr>
            <w:sdtEndPr/>
            <w:sdtContent>
              <w:p w:rsidR="00223659" w:rsidRPr="00223659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223659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  <w:p w:rsidR="003E1101" w:rsidRDefault="003E1101" w:rsidP="005E6DC6">
            <w:pPr>
              <w:keepNext/>
              <w:keepLines/>
              <w:widowControl w:val="0"/>
              <w:rPr>
                <w:rFonts w:cs="Arial"/>
              </w:rPr>
            </w:pPr>
          </w:p>
          <w:p w:rsidR="00D766B5" w:rsidRDefault="00D766B5" w:rsidP="005E6DC6">
            <w:pPr>
              <w:keepNext/>
              <w:keepLines/>
              <w:widowControl w:val="0"/>
              <w:rPr>
                <w:rFonts w:cs="Arial"/>
              </w:rPr>
            </w:pPr>
            <w:r>
              <w:rPr>
                <w:rFonts w:cs="Arial"/>
              </w:rPr>
              <w:t>Auftragnehmer:</w:t>
            </w:r>
          </w:p>
          <w:sdt>
            <w:sdtPr>
              <w:rPr>
                <w:rFonts w:cs="Arial"/>
              </w:rPr>
              <w:id w:val="1401790760"/>
              <w:placeholder>
                <w:docPart w:val="1539FBA1BD4E4E9CA167373A7A81A188"/>
              </w:placeholder>
            </w:sdtPr>
            <w:sdtEndPr/>
            <w:sdtContent>
              <w:p w:rsidR="00223659" w:rsidRPr="00223659" w:rsidRDefault="00223659" w:rsidP="00223659">
                <w:pPr>
                  <w:widowControl w:val="0"/>
                  <w:ind w:right="-218"/>
                  <w:rPr>
                    <w:rFonts w:cs="Arial"/>
                    <w:i/>
                  </w:rPr>
                </w:pPr>
              </w:p>
              <w:p w:rsidR="00D766B5" w:rsidRDefault="00CA0DA3" w:rsidP="00223659">
                <w:pPr>
                  <w:widowControl w:val="0"/>
                  <w:ind w:right="-218"/>
                  <w:rPr>
                    <w:rFonts w:cs="Arial"/>
                  </w:rPr>
                </w:pPr>
              </w:p>
            </w:sdtContent>
          </w:sdt>
        </w:tc>
      </w:tr>
    </w:tbl>
    <w:p w:rsidR="00D766B5" w:rsidRDefault="00D766B5" w:rsidP="00D766B5">
      <w:pPr>
        <w:pStyle w:val="BadArolsen"/>
        <w:keepNext/>
        <w:keepLines/>
        <w:widowControl w:val="0"/>
        <w:rPr>
          <w:rFonts w:cs="Arial"/>
        </w:rPr>
      </w:pPr>
    </w:p>
    <w:p w:rsidR="00D766B5" w:rsidRDefault="00D766B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C05115" w:rsidRDefault="00C0511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C05115" w:rsidRDefault="00C0511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D766B5" w:rsidRDefault="00D766B5" w:rsidP="00D766B5">
      <w:pPr>
        <w:pStyle w:val="BadArolsen"/>
        <w:keepNext/>
        <w:keepLines/>
        <w:widowControl w:val="0"/>
        <w:rPr>
          <w:rFonts w:cs="Arial"/>
        </w:rPr>
      </w:pPr>
    </w:p>
    <w:p w:rsidR="008C0E87" w:rsidRDefault="008C0E87" w:rsidP="00D766B5">
      <w:pPr>
        <w:keepNext/>
        <w:keepLines/>
        <w:widowControl w:val="0"/>
        <w:jc w:val="center"/>
        <w:rPr>
          <w:rFonts w:cs="Arial"/>
        </w:rPr>
      </w:pPr>
    </w:p>
    <w:p w:rsidR="008118C3" w:rsidRDefault="008118C3" w:rsidP="00D766B5">
      <w:pPr>
        <w:keepNext/>
        <w:keepLines/>
        <w:widowControl w:val="0"/>
        <w:jc w:val="center"/>
        <w:rPr>
          <w:rFonts w:cs="Arial"/>
        </w:rPr>
      </w:pPr>
    </w:p>
    <w:p w:rsidR="008118C3" w:rsidRDefault="008118C3" w:rsidP="00D766B5">
      <w:pPr>
        <w:keepNext/>
        <w:keepLines/>
        <w:widowControl w:val="0"/>
        <w:jc w:val="center"/>
        <w:rPr>
          <w:rFonts w:cs="Arial"/>
        </w:rPr>
      </w:pPr>
    </w:p>
    <w:p w:rsidR="00223659" w:rsidRDefault="00223659" w:rsidP="009730AE">
      <w:pPr>
        <w:keepNext/>
        <w:keepLines/>
        <w:widowControl w:val="0"/>
        <w:jc w:val="right"/>
        <w:rPr>
          <w:rFonts w:cs="Arial"/>
        </w:rPr>
      </w:pPr>
      <w:r>
        <w:rPr>
          <w:rFonts w:cs="Arial"/>
        </w:rPr>
        <w:t xml:space="preserve">    </w:t>
      </w:r>
    </w:p>
    <w:p w:rsidR="00223659" w:rsidRDefault="00223659" w:rsidP="00223659">
      <w:pPr>
        <w:keepNext/>
        <w:keepLines/>
        <w:widowControl w:val="0"/>
        <w:jc w:val="right"/>
        <w:rPr>
          <w:rFonts w:cs="Arial"/>
        </w:rPr>
      </w:pPr>
      <w:r>
        <w:rPr>
          <w:rFonts w:cs="Arial"/>
        </w:rPr>
        <w:t xml:space="preserve">                                  </w:t>
      </w:r>
    </w:p>
    <w:p w:rsidR="00D766B5" w:rsidRDefault="005961B5" w:rsidP="00223659">
      <w:pPr>
        <w:keepNext/>
        <w:keepLines/>
        <w:widowControl w:val="0"/>
        <w:jc w:val="right"/>
        <w:rPr>
          <w:rFonts w:cs="Arial"/>
        </w:rPr>
      </w:pPr>
      <w:r>
        <w:rPr>
          <w:rFonts w:cs="Arial"/>
        </w:rPr>
        <w:t>___</w:t>
      </w:r>
      <w:r w:rsidR="008118C3">
        <w:rPr>
          <w:rFonts w:cs="Arial"/>
        </w:rPr>
        <w:t>_____</w:t>
      </w:r>
      <w:r w:rsidR="00D766B5">
        <w:rPr>
          <w:rFonts w:cs="Arial"/>
        </w:rPr>
        <w:t>_________________________________________________</w:t>
      </w:r>
    </w:p>
    <w:p w:rsidR="00D766B5" w:rsidRDefault="009730AE" w:rsidP="00223659">
      <w:pPr>
        <w:pStyle w:val="Kopfzeile"/>
        <w:keepNext/>
        <w:keepLines/>
        <w:widowControl w:val="0"/>
        <w:tabs>
          <w:tab w:val="clear" w:pos="4536"/>
          <w:tab w:val="clear" w:pos="9072"/>
        </w:tabs>
        <w:ind w:left="2124"/>
        <w:jc w:val="right"/>
        <w:rPr>
          <w:rFonts w:cs="Arial"/>
        </w:rPr>
      </w:pPr>
      <w:r>
        <w:rPr>
          <w:rFonts w:cs="Arial"/>
          <w:sz w:val="18"/>
          <w:szCs w:val="22"/>
        </w:rPr>
        <w:t xml:space="preserve">    </w:t>
      </w:r>
      <w:r w:rsidR="008118C3" w:rsidRPr="008118C3">
        <w:rPr>
          <w:rFonts w:cs="Arial"/>
          <w:sz w:val="18"/>
          <w:szCs w:val="22"/>
        </w:rPr>
        <w:t>Stempel und rechtsverbindliche Unterschrift(en) des/</w:t>
      </w:r>
      <w:proofErr w:type="gramStart"/>
      <w:r w:rsidR="008118C3" w:rsidRPr="008118C3">
        <w:rPr>
          <w:rFonts w:cs="Arial"/>
          <w:sz w:val="18"/>
          <w:szCs w:val="22"/>
        </w:rPr>
        <w:t>der Zuwendungsempfängers</w:t>
      </w:r>
      <w:proofErr w:type="gramEnd"/>
      <w:r w:rsidR="008118C3" w:rsidRPr="008118C3">
        <w:rPr>
          <w:rFonts w:cs="Arial"/>
          <w:sz w:val="18"/>
          <w:szCs w:val="22"/>
        </w:rPr>
        <w:t>/in.</w:t>
      </w:r>
    </w:p>
    <w:p w:rsidR="00D766B5" w:rsidRDefault="00D766B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8C0E87" w:rsidRDefault="008C0E87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C05115" w:rsidRDefault="00C0511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8118C3" w:rsidRDefault="008118C3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</w:p>
    <w:p w:rsidR="00D766B5" w:rsidRPr="003E1101" w:rsidRDefault="00D766B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  <w:u w:val="single"/>
        </w:rPr>
      </w:pPr>
      <w:r w:rsidRPr="003E1101">
        <w:rPr>
          <w:rFonts w:cs="Arial"/>
          <w:u w:val="single"/>
        </w:rPr>
        <w:t>Anlagen</w:t>
      </w:r>
    </w:p>
    <w:p w:rsidR="00D766B5" w:rsidRDefault="00D766B5" w:rsidP="00D766B5">
      <w:pPr>
        <w:pStyle w:val="Kopfzeile"/>
        <w:keepNext/>
        <w:keepLines/>
        <w:widowControl w:val="0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Verdingungsverhandlung (Niederschrift der Angebotseröffnung)</w:t>
      </w:r>
    </w:p>
    <w:p w:rsidR="00D766B5" w:rsidRDefault="00D766B5" w:rsidP="00D766B5">
      <w:pPr>
        <w:pStyle w:val="Kopfzeile"/>
        <w:widowControl w:val="0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Preisspiegel</w:t>
      </w:r>
    </w:p>
    <w:p w:rsidR="00B746D9" w:rsidRDefault="00B746D9"/>
    <w:sectPr w:rsidR="00B746D9" w:rsidSect="00C05115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DC6" w:rsidRDefault="005E6DC6" w:rsidP="00C05115">
      <w:pPr>
        <w:spacing w:line="240" w:lineRule="auto"/>
      </w:pPr>
      <w:r>
        <w:separator/>
      </w:r>
    </w:p>
  </w:endnote>
  <w:endnote w:type="continuationSeparator" w:id="0">
    <w:p w:rsidR="005E6DC6" w:rsidRDefault="005E6DC6" w:rsidP="00C05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356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E6DC6" w:rsidRDefault="005E6DC6">
            <w:pPr>
              <w:pStyle w:val="Fuzeile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DA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0DA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6DC6" w:rsidRPr="00090C4B" w:rsidRDefault="00CA0DA3">
    <w:pPr>
      <w:pStyle w:val="Fuzeile"/>
      <w:rPr>
        <w:rFonts w:cs="Arial"/>
        <w:i/>
        <w:iCs/>
        <w:sz w:val="18"/>
        <w:szCs w:val="18"/>
      </w:rPr>
    </w:pPr>
    <w:r w:rsidRPr="00CA0DA3">
      <w:rPr>
        <w:rFonts w:cs="Arial"/>
        <w:i/>
        <w:iCs/>
        <w:sz w:val="18"/>
        <w:szCs w:val="18"/>
      </w:rPr>
      <w:t>Sachgebiet Schienen-Großprojekte, Güterverkehr und Bewilligung</w:t>
    </w:r>
    <w:r w:rsidR="00F31EB9">
      <w:rPr>
        <w:rFonts w:cs="Arial"/>
        <w:i/>
        <w:iCs/>
        <w:sz w:val="18"/>
        <w:szCs w:val="18"/>
      </w:rPr>
      <w:tab/>
    </w:r>
    <w:r>
      <w:rPr>
        <w:sz w:val="18"/>
        <w:szCs w:val="18"/>
      </w:rPr>
      <w:t>Version V.03</w:t>
    </w:r>
    <w:r w:rsidR="00090C4B">
      <w:rPr>
        <w:sz w:val="18"/>
        <w:szCs w:val="18"/>
      </w:rPr>
      <w:t xml:space="preserve"> </w:t>
    </w:r>
    <w:r w:rsidR="00090C4B" w:rsidRPr="00EE7968">
      <w:rPr>
        <w:sz w:val="18"/>
        <w:szCs w:val="18"/>
      </w:rPr>
      <w:t>/</w:t>
    </w:r>
    <w:r w:rsidR="001C7862">
      <w:rPr>
        <w:sz w:val="18"/>
        <w:szCs w:val="18"/>
      </w:rPr>
      <w:t xml:space="preserve"> 17.05.2021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DC6" w:rsidRDefault="005E6DC6" w:rsidP="00C05115">
      <w:pPr>
        <w:spacing w:line="240" w:lineRule="auto"/>
      </w:pPr>
      <w:r>
        <w:separator/>
      </w:r>
    </w:p>
  </w:footnote>
  <w:footnote w:type="continuationSeparator" w:id="0">
    <w:p w:rsidR="005E6DC6" w:rsidRDefault="005E6DC6" w:rsidP="00C05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DC6" w:rsidRPr="00121670" w:rsidRDefault="005E6DC6">
    <w:pPr>
      <w:pStyle w:val="Kopfzeile"/>
      <w:rPr>
        <w:b/>
      </w:rPr>
    </w:pPr>
    <w:r>
      <w:rPr>
        <w:b/>
      </w:rPr>
      <w:tab/>
    </w:r>
    <w:r>
      <w:rPr>
        <w:b/>
      </w:rPr>
      <w:tab/>
    </w:r>
    <w:r w:rsidRPr="00121670">
      <w:rPr>
        <w:b/>
      </w:rPr>
      <w:t>Anlage</w:t>
    </w:r>
    <w:r>
      <w:rPr>
        <w:b/>
      </w:rPr>
      <w:t xml:space="preserve"> SGV 2.2</w:t>
    </w:r>
    <w:r w:rsidR="00223659">
      <w:rPr>
        <w:b/>
      </w:rPr>
      <w:t xml:space="preserve"> Vergabevermerk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67E74"/>
    <w:multiLevelType w:val="hybridMultilevel"/>
    <w:tmpl w:val="BC62A002"/>
    <w:lvl w:ilvl="0" w:tplc="E76012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LmwXFUfdOO5IebG0JPzxtDokZ5zYyyc8KfKRnStdK1qtTXyVkXanbSh2dcqBdjiiPRc1UrJJTthLJsSD1nhclg==" w:salt="RXwxPmKNfxrZi4/qx+8Pz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B5"/>
    <w:rsid w:val="00000D29"/>
    <w:rsid w:val="0000404C"/>
    <w:rsid w:val="00007594"/>
    <w:rsid w:val="0001171D"/>
    <w:rsid w:val="00011DC2"/>
    <w:rsid w:val="0001654F"/>
    <w:rsid w:val="000165F7"/>
    <w:rsid w:val="000171CE"/>
    <w:rsid w:val="00022B45"/>
    <w:rsid w:val="0002343F"/>
    <w:rsid w:val="00025872"/>
    <w:rsid w:val="000305E9"/>
    <w:rsid w:val="00045944"/>
    <w:rsid w:val="000475E1"/>
    <w:rsid w:val="0005150D"/>
    <w:rsid w:val="00056ABA"/>
    <w:rsid w:val="00057250"/>
    <w:rsid w:val="00065DE8"/>
    <w:rsid w:val="00070C7B"/>
    <w:rsid w:val="000730C0"/>
    <w:rsid w:val="00074B8C"/>
    <w:rsid w:val="000769D5"/>
    <w:rsid w:val="00082639"/>
    <w:rsid w:val="00082D9B"/>
    <w:rsid w:val="00083A4F"/>
    <w:rsid w:val="0008798B"/>
    <w:rsid w:val="00090C4B"/>
    <w:rsid w:val="000A346F"/>
    <w:rsid w:val="000A57B1"/>
    <w:rsid w:val="000A5C6A"/>
    <w:rsid w:val="000A6983"/>
    <w:rsid w:val="000A7516"/>
    <w:rsid w:val="000B2B52"/>
    <w:rsid w:val="000B61C9"/>
    <w:rsid w:val="000C01DA"/>
    <w:rsid w:val="000C1D15"/>
    <w:rsid w:val="000C211D"/>
    <w:rsid w:val="000C435B"/>
    <w:rsid w:val="000C63E8"/>
    <w:rsid w:val="000D084C"/>
    <w:rsid w:val="000D0C44"/>
    <w:rsid w:val="000E2EE1"/>
    <w:rsid w:val="000E3DDE"/>
    <w:rsid w:val="000E4D06"/>
    <w:rsid w:val="000E4FFA"/>
    <w:rsid w:val="000E7667"/>
    <w:rsid w:val="000F1644"/>
    <w:rsid w:val="000F3DAE"/>
    <w:rsid w:val="000F5CEF"/>
    <w:rsid w:val="000F7F4B"/>
    <w:rsid w:val="00110790"/>
    <w:rsid w:val="00121670"/>
    <w:rsid w:val="00121BAE"/>
    <w:rsid w:val="0013196C"/>
    <w:rsid w:val="00155407"/>
    <w:rsid w:val="00165B05"/>
    <w:rsid w:val="00175C3D"/>
    <w:rsid w:val="001946FB"/>
    <w:rsid w:val="00197618"/>
    <w:rsid w:val="001A7876"/>
    <w:rsid w:val="001B03A5"/>
    <w:rsid w:val="001C4BF7"/>
    <w:rsid w:val="001C7862"/>
    <w:rsid w:val="001D4D23"/>
    <w:rsid w:val="001E258B"/>
    <w:rsid w:val="001F435A"/>
    <w:rsid w:val="001F57F0"/>
    <w:rsid w:val="001F6587"/>
    <w:rsid w:val="002125CB"/>
    <w:rsid w:val="002128F2"/>
    <w:rsid w:val="00223659"/>
    <w:rsid w:val="00223C1A"/>
    <w:rsid w:val="00231D24"/>
    <w:rsid w:val="0023349C"/>
    <w:rsid w:val="00233685"/>
    <w:rsid w:val="00252436"/>
    <w:rsid w:val="00257642"/>
    <w:rsid w:val="00270721"/>
    <w:rsid w:val="00273699"/>
    <w:rsid w:val="00273E8A"/>
    <w:rsid w:val="00276AC2"/>
    <w:rsid w:val="00281610"/>
    <w:rsid w:val="00285F7F"/>
    <w:rsid w:val="00296429"/>
    <w:rsid w:val="002A0354"/>
    <w:rsid w:val="002A503F"/>
    <w:rsid w:val="002A7F50"/>
    <w:rsid w:val="002B13AF"/>
    <w:rsid w:val="002B4978"/>
    <w:rsid w:val="002B56D9"/>
    <w:rsid w:val="002C32CA"/>
    <w:rsid w:val="002D2D07"/>
    <w:rsid w:val="002D5D10"/>
    <w:rsid w:val="002E55CF"/>
    <w:rsid w:val="002F3B9F"/>
    <w:rsid w:val="002F7FAC"/>
    <w:rsid w:val="00301393"/>
    <w:rsid w:val="00301FDB"/>
    <w:rsid w:val="0030656B"/>
    <w:rsid w:val="00317B2F"/>
    <w:rsid w:val="0032186E"/>
    <w:rsid w:val="003245E2"/>
    <w:rsid w:val="003272B2"/>
    <w:rsid w:val="003314AD"/>
    <w:rsid w:val="0033245B"/>
    <w:rsid w:val="003327E3"/>
    <w:rsid w:val="003347DC"/>
    <w:rsid w:val="0033488D"/>
    <w:rsid w:val="00334A0A"/>
    <w:rsid w:val="00334C8A"/>
    <w:rsid w:val="00335909"/>
    <w:rsid w:val="003442B4"/>
    <w:rsid w:val="00356775"/>
    <w:rsid w:val="00361D46"/>
    <w:rsid w:val="00361FD2"/>
    <w:rsid w:val="003702EF"/>
    <w:rsid w:val="00370B8A"/>
    <w:rsid w:val="003741F0"/>
    <w:rsid w:val="00374B1B"/>
    <w:rsid w:val="003757C6"/>
    <w:rsid w:val="003875D9"/>
    <w:rsid w:val="00393BF4"/>
    <w:rsid w:val="0039460B"/>
    <w:rsid w:val="00394A3C"/>
    <w:rsid w:val="00397B65"/>
    <w:rsid w:val="003A6911"/>
    <w:rsid w:val="003B0564"/>
    <w:rsid w:val="003B76FE"/>
    <w:rsid w:val="003D3D1A"/>
    <w:rsid w:val="003D4A3F"/>
    <w:rsid w:val="003E0863"/>
    <w:rsid w:val="003E1101"/>
    <w:rsid w:val="003F1AB9"/>
    <w:rsid w:val="003F4F2E"/>
    <w:rsid w:val="003F51E7"/>
    <w:rsid w:val="003F7C39"/>
    <w:rsid w:val="0040169B"/>
    <w:rsid w:val="004017D0"/>
    <w:rsid w:val="004035D9"/>
    <w:rsid w:val="00421E58"/>
    <w:rsid w:val="004253DC"/>
    <w:rsid w:val="00425E5B"/>
    <w:rsid w:val="004268EA"/>
    <w:rsid w:val="00430ECD"/>
    <w:rsid w:val="00431476"/>
    <w:rsid w:val="00441F66"/>
    <w:rsid w:val="00441FED"/>
    <w:rsid w:val="00443604"/>
    <w:rsid w:val="00455090"/>
    <w:rsid w:val="00466F94"/>
    <w:rsid w:val="00467F75"/>
    <w:rsid w:val="0047083D"/>
    <w:rsid w:val="00473626"/>
    <w:rsid w:val="0047413B"/>
    <w:rsid w:val="00486974"/>
    <w:rsid w:val="00486F1D"/>
    <w:rsid w:val="00487D67"/>
    <w:rsid w:val="00496106"/>
    <w:rsid w:val="00496735"/>
    <w:rsid w:val="00496B89"/>
    <w:rsid w:val="00496F3B"/>
    <w:rsid w:val="004A0370"/>
    <w:rsid w:val="004A4253"/>
    <w:rsid w:val="004B38AC"/>
    <w:rsid w:val="004B38C3"/>
    <w:rsid w:val="004B6C45"/>
    <w:rsid w:val="004C2CBE"/>
    <w:rsid w:val="004C437B"/>
    <w:rsid w:val="004C57DF"/>
    <w:rsid w:val="004C79D4"/>
    <w:rsid w:val="004D1A7A"/>
    <w:rsid w:val="004D6D25"/>
    <w:rsid w:val="004E12A2"/>
    <w:rsid w:val="004E3535"/>
    <w:rsid w:val="004E5920"/>
    <w:rsid w:val="004E5F9F"/>
    <w:rsid w:val="004F0781"/>
    <w:rsid w:val="004F224E"/>
    <w:rsid w:val="004F3894"/>
    <w:rsid w:val="004F7419"/>
    <w:rsid w:val="004F7592"/>
    <w:rsid w:val="00512B05"/>
    <w:rsid w:val="00516538"/>
    <w:rsid w:val="005201BC"/>
    <w:rsid w:val="00520C4F"/>
    <w:rsid w:val="00522A33"/>
    <w:rsid w:val="00527273"/>
    <w:rsid w:val="005300F3"/>
    <w:rsid w:val="005411C5"/>
    <w:rsid w:val="00552554"/>
    <w:rsid w:val="005529B9"/>
    <w:rsid w:val="00553C35"/>
    <w:rsid w:val="00555BF7"/>
    <w:rsid w:val="00572241"/>
    <w:rsid w:val="00572ED1"/>
    <w:rsid w:val="005944A4"/>
    <w:rsid w:val="005961B5"/>
    <w:rsid w:val="005A15A0"/>
    <w:rsid w:val="005A5DBC"/>
    <w:rsid w:val="005B2B17"/>
    <w:rsid w:val="005B309F"/>
    <w:rsid w:val="005B79E3"/>
    <w:rsid w:val="005C290F"/>
    <w:rsid w:val="005C5582"/>
    <w:rsid w:val="005C66CA"/>
    <w:rsid w:val="005D1D03"/>
    <w:rsid w:val="005D628E"/>
    <w:rsid w:val="005E26C7"/>
    <w:rsid w:val="005E6DC6"/>
    <w:rsid w:val="005F04C7"/>
    <w:rsid w:val="005F2EF7"/>
    <w:rsid w:val="00603C4B"/>
    <w:rsid w:val="00604FEE"/>
    <w:rsid w:val="00606A84"/>
    <w:rsid w:val="00620C97"/>
    <w:rsid w:val="00621DD2"/>
    <w:rsid w:val="00624310"/>
    <w:rsid w:val="00626450"/>
    <w:rsid w:val="00630123"/>
    <w:rsid w:val="00632DF5"/>
    <w:rsid w:val="00636076"/>
    <w:rsid w:val="00653EED"/>
    <w:rsid w:val="00657E14"/>
    <w:rsid w:val="00661634"/>
    <w:rsid w:val="006625D1"/>
    <w:rsid w:val="006659AC"/>
    <w:rsid w:val="0067060F"/>
    <w:rsid w:val="0067251D"/>
    <w:rsid w:val="006907F7"/>
    <w:rsid w:val="00691DB1"/>
    <w:rsid w:val="006A15F3"/>
    <w:rsid w:val="006A391D"/>
    <w:rsid w:val="006A6168"/>
    <w:rsid w:val="006A6346"/>
    <w:rsid w:val="006A6EF1"/>
    <w:rsid w:val="006B37DB"/>
    <w:rsid w:val="006C1D7B"/>
    <w:rsid w:val="006C2521"/>
    <w:rsid w:val="006C31D5"/>
    <w:rsid w:val="006C63C2"/>
    <w:rsid w:val="006C7A6B"/>
    <w:rsid w:val="006D2E82"/>
    <w:rsid w:val="006E007D"/>
    <w:rsid w:val="006E0C9A"/>
    <w:rsid w:val="006E0DC5"/>
    <w:rsid w:val="006E1C59"/>
    <w:rsid w:val="006E34A5"/>
    <w:rsid w:val="006E6C02"/>
    <w:rsid w:val="006E73D1"/>
    <w:rsid w:val="006F7037"/>
    <w:rsid w:val="007006EF"/>
    <w:rsid w:val="00703EFC"/>
    <w:rsid w:val="00704388"/>
    <w:rsid w:val="00706B5C"/>
    <w:rsid w:val="00714C23"/>
    <w:rsid w:val="0071766F"/>
    <w:rsid w:val="007258E1"/>
    <w:rsid w:val="00725D66"/>
    <w:rsid w:val="00731AB8"/>
    <w:rsid w:val="00740FA2"/>
    <w:rsid w:val="0075088D"/>
    <w:rsid w:val="007548B5"/>
    <w:rsid w:val="00766EEF"/>
    <w:rsid w:val="00771210"/>
    <w:rsid w:val="00774A40"/>
    <w:rsid w:val="007866D5"/>
    <w:rsid w:val="00793659"/>
    <w:rsid w:val="00793E5F"/>
    <w:rsid w:val="007965E1"/>
    <w:rsid w:val="007A322B"/>
    <w:rsid w:val="007A5B2C"/>
    <w:rsid w:val="007A6BA7"/>
    <w:rsid w:val="007B4B69"/>
    <w:rsid w:val="007C5B3D"/>
    <w:rsid w:val="007D6F73"/>
    <w:rsid w:val="007E0752"/>
    <w:rsid w:val="007E1A26"/>
    <w:rsid w:val="007E4856"/>
    <w:rsid w:val="007E681E"/>
    <w:rsid w:val="00800841"/>
    <w:rsid w:val="0080490B"/>
    <w:rsid w:val="00806C40"/>
    <w:rsid w:val="008118C3"/>
    <w:rsid w:val="00812E47"/>
    <w:rsid w:val="00813302"/>
    <w:rsid w:val="00813390"/>
    <w:rsid w:val="00814486"/>
    <w:rsid w:val="00814AED"/>
    <w:rsid w:val="0082232E"/>
    <w:rsid w:val="00823541"/>
    <w:rsid w:val="00823B3F"/>
    <w:rsid w:val="0083471D"/>
    <w:rsid w:val="00847ABD"/>
    <w:rsid w:val="00851E09"/>
    <w:rsid w:val="00853924"/>
    <w:rsid w:val="00873763"/>
    <w:rsid w:val="0087750D"/>
    <w:rsid w:val="00883944"/>
    <w:rsid w:val="00883D64"/>
    <w:rsid w:val="00886A94"/>
    <w:rsid w:val="00890206"/>
    <w:rsid w:val="00890C89"/>
    <w:rsid w:val="00892207"/>
    <w:rsid w:val="008A161E"/>
    <w:rsid w:val="008A7F79"/>
    <w:rsid w:val="008B449A"/>
    <w:rsid w:val="008B4A20"/>
    <w:rsid w:val="008B739E"/>
    <w:rsid w:val="008C0E87"/>
    <w:rsid w:val="008D3800"/>
    <w:rsid w:val="008D5D6F"/>
    <w:rsid w:val="008F5FBA"/>
    <w:rsid w:val="008F6B56"/>
    <w:rsid w:val="008F760C"/>
    <w:rsid w:val="0090177E"/>
    <w:rsid w:val="00902424"/>
    <w:rsid w:val="00905B59"/>
    <w:rsid w:val="009061CE"/>
    <w:rsid w:val="00907832"/>
    <w:rsid w:val="0091708C"/>
    <w:rsid w:val="00930B45"/>
    <w:rsid w:val="00931D5A"/>
    <w:rsid w:val="00935F0A"/>
    <w:rsid w:val="0094674E"/>
    <w:rsid w:val="00957D99"/>
    <w:rsid w:val="0096111B"/>
    <w:rsid w:val="00967C25"/>
    <w:rsid w:val="009724E5"/>
    <w:rsid w:val="009730AE"/>
    <w:rsid w:val="00974564"/>
    <w:rsid w:val="00974734"/>
    <w:rsid w:val="009809C5"/>
    <w:rsid w:val="00984DEC"/>
    <w:rsid w:val="00987B27"/>
    <w:rsid w:val="00990DFA"/>
    <w:rsid w:val="009951FB"/>
    <w:rsid w:val="009961E3"/>
    <w:rsid w:val="009A230D"/>
    <w:rsid w:val="009B2510"/>
    <w:rsid w:val="009B3163"/>
    <w:rsid w:val="009B3516"/>
    <w:rsid w:val="009B4FD5"/>
    <w:rsid w:val="009D2D2E"/>
    <w:rsid w:val="009D310E"/>
    <w:rsid w:val="009E05D9"/>
    <w:rsid w:val="009E669B"/>
    <w:rsid w:val="009E66F2"/>
    <w:rsid w:val="009F465E"/>
    <w:rsid w:val="00A205CA"/>
    <w:rsid w:val="00A22CB6"/>
    <w:rsid w:val="00A24563"/>
    <w:rsid w:val="00A24BBF"/>
    <w:rsid w:val="00A25F75"/>
    <w:rsid w:val="00A303C8"/>
    <w:rsid w:val="00A311F7"/>
    <w:rsid w:val="00A43317"/>
    <w:rsid w:val="00A43848"/>
    <w:rsid w:val="00A44AA5"/>
    <w:rsid w:val="00A5090A"/>
    <w:rsid w:val="00A5168E"/>
    <w:rsid w:val="00A57C8A"/>
    <w:rsid w:val="00A617BC"/>
    <w:rsid w:val="00A61F90"/>
    <w:rsid w:val="00A648B9"/>
    <w:rsid w:val="00A6595B"/>
    <w:rsid w:val="00A72860"/>
    <w:rsid w:val="00A74B00"/>
    <w:rsid w:val="00A80EB8"/>
    <w:rsid w:val="00A80EBB"/>
    <w:rsid w:val="00A82A89"/>
    <w:rsid w:val="00A85CC2"/>
    <w:rsid w:val="00A9240C"/>
    <w:rsid w:val="00A93DC8"/>
    <w:rsid w:val="00A9420D"/>
    <w:rsid w:val="00A94ABF"/>
    <w:rsid w:val="00A9603F"/>
    <w:rsid w:val="00AA0366"/>
    <w:rsid w:val="00AA0402"/>
    <w:rsid w:val="00AA14B9"/>
    <w:rsid w:val="00AA2B97"/>
    <w:rsid w:val="00AA5DCF"/>
    <w:rsid w:val="00AA6806"/>
    <w:rsid w:val="00AA7369"/>
    <w:rsid w:val="00AA7D76"/>
    <w:rsid w:val="00AB40BC"/>
    <w:rsid w:val="00AB78A5"/>
    <w:rsid w:val="00AC3AFA"/>
    <w:rsid w:val="00AD0480"/>
    <w:rsid w:val="00AD36C3"/>
    <w:rsid w:val="00AE4A67"/>
    <w:rsid w:val="00AE58FE"/>
    <w:rsid w:val="00AE7B4F"/>
    <w:rsid w:val="00AF46BD"/>
    <w:rsid w:val="00AF47E6"/>
    <w:rsid w:val="00AF65CF"/>
    <w:rsid w:val="00AF6AEC"/>
    <w:rsid w:val="00B0245C"/>
    <w:rsid w:val="00B0489F"/>
    <w:rsid w:val="00B16824"/>
    <w:rsid w:val="00B30974"/>
    <w:rsid w:val="00B30B75"/>
    <w:rsid w:val="00B312AE"/>
    <w:rsid w:val="00B36993"/>
    <w:rsid w:val="00B37CE5"/>
    <w:rsid w:val="00B4422F"/>
    <w:rsid w:val="00B451BC"/>
    <w:rsid w:val="00B50675"/>
    <w:rsid w:val="00B61E40"/>
    <w:rsid w:val="00B66479"/>
    <w:rsid w:val="00B67B1A"/>
    <w:rsid w:val="00B70D9A"/>
    <w:rsid w:val="00B746D9"/>
    <w:rsid w:val="00B75E97"/>
    <w:rsid w:val="00B82B6E"/>
    <w:rsid w:val="00B94110"/>
    <w:rsid w:val="00B95AD4"/>
    <w:rsid w:val="00BA0E60"/>
    <w:rsid w:val="00BA16AD"/>
    <w:rsid w:val="00BC2498"/>
    <w:rsid w:val="00BD243B"/>
    <w:rsid w:val="00BE2750"/>
    <w:rsid w:val="00BF1758"/>
    <w:rsid w:val="00BF35CE"/>
    <w:rsid w:val="00BF4E6F"/>
    <w:rsid w:val="00BF59E2"/>
    <w:rsid w:val="00BF66E3"/>
    <w:rsid w:val="00C00556"/>
    <w:rsid w:val="00C023D3"/>
    <w:rsid w:val="00C03F4B"/>
    <w:rsid w:val="00C05115"/>
    <w:rsid w:val="00C10FE5"/>
    <w:rsid w:val="00C11E9C"/>
    <w:rsid w:val="00C1353E"/>
    <w:rsid w:val="00C16B7B"/>
    <w:rsid w:val="00C35793"/>
    <w:rsid w:val="00C358F7"/>
    <w:rsid w:val="00C415CA"/>
    <w:rsid w:val="00C47099"/>
    <w:rsid w:val="00C472D2"/>
    <w:rsid w:val="00C545E4"/>
    <w:rsid w:val="00C55489"/>
    <w:rsid w:val="00C60E51"/>
    <w:rsid w:val="00C62B60"/>
    <w:rsid w:val="00C630AD"/>
    <w:rsid w:val="00C65FA1"/>
    <w:rsid w:val="00C703A5"/>
    <w:rsid w:val="00C721B3"/>
    <w:rsid w:val="00C75560"/>
    <w:rsid w:val="00C809FE"/>
    <w:rsid w:val="00C91505"/>
    <w:rsid w:val="00CA0DA3"/>
    <w:rsid w:val="00CA406B"/>
    <w:rsid w:val="00CA6472"/>
    <w:rsid w:val="00CB07DD"/>
    <w:rsid w:val="00CB665B"/>
    <w:rsid w:val="00CC49D3"/>
    <w:rsid w:val="00CD4CCE"/>
    <w:rsid w:val="00CD56EA"/>
    <w:rsid w:val="00CE5119"/>
    <w:rsid w:val="00CE5851"/>
    <w:rsid w:val="00CE73AE"/>
    <w:rsid w:val="00CE78C3"/>
    <w:rsid w:val="00CE7D07"/>
    <w:rsid w:val="00CF31DF"/>
    <w:rsid w:val="00D0408C"/>
    <w:rsid w:val="00D05932"/>
    <w:rsid w:val="00D060C6"/>
    <w:rsid w:val="00D07137"/>
    <w:rsid w:val="00D07A14"/>
    <w:rsid w:val="00D1468F"/>
    <w:rsid w:val="00D269FF"/>
    <w:rsid w:val="00D26FE8"/>
    <w:rsid w:val="00D3338B"/>
    <w:rsid w:val="00D356BA"/>
    <w:rsid w:val="00D35ECE"/>
    <w:rsid w:val="00D407EA"/>
    <w:rsid w:val="00D4229D"/>
    <w:rsid w:val="00D44B30"/>
    <w:rsid w:val="00D611D5"/>
    <w:rsid w:val="00D62507"/>
    <w:rsid w:val="00D659E4"/>
    <w:rsid w:val="00D748C7"/>
    <w:rsid w:val="00D766B5"/>
    <w:rsid w:val="00D82CB3"/>
    <w:rsid w:val="00D873CB"/>
    <w:rsid w:val="00D96793"/>
    <w:rsid w:val="00DA1F9D"/>
    <w:rsid w:val="00DA2066"/>
    <w:rsid w:val="00DA4398"/>
    <w:rsid w:val="00DA773D"/>
    <w:rsid w:val="00DB0B8E"/>
    <w:rsid w:val="00DB4D5E"/>
    <w:rsid w:val="00DB5847"/>
    <w:rsid w:val="00DD2BDE"/>
    <w:rsid w:val="00DD560B"/>
    <w:rsid w:val="00DD66F2"/>
    <w:rsid w:val="00DE0320"/>
    <w:rsid w:val="00DE775E"/>
    <w:rsid w:val="00DE7C9F"/>
    <w:rsid w:val="00DF0F90"/>
    <w:rsid w:val="00E0387A"/>
    <w:rsid w:val="00E03CC1"/>
    <w:rsid w:val="00E03DE0"/>
    <w:rsid w:val="00E048A4"/>
    <w:rsid w:val="00E14A51"/>
    <w:rsid w:val="00E21927"/>
    <w:rsid w:val="00E22EED"/>
    <w:rsid w:val="00E234FE"/>
    <w:rsid w:val="00E24E20"/>
    <w:rsid w:val="00E256D7"/>
    <w:rsid w:val="00E276AC"/>
    <w:rsid w:val="00E320AD"/>
    <w:rsid w:val="00E40272"/>
    <w:rsid w:val="00E40EC4"/>
    <w:rsid w:val="00E4141F"/>
    <w:rsid w:val="00E448B4"/>
    <w:rsid w:val="00E50225"/>
    <w:rsid w:val="00E5357F"/>
    <w:rsid w:val="00E54221"/>
    <w:rsid w:val="00E571BA"/>
    <w:rsid w:val="00E62825"/>
    <w:rsid w:val="00E63CD7"/>
    <w:rsid w:val="00E678D0"/>
    <w:rsid w:val="00E7220E"/>
    <w:rsid w:val="00E74B66"/>
    <w:rsid w:val="00E75F9D"/>
    <w:rsid w:val="00E82A4F"/>
    <w:rsid w:val="00E87331"/>
    <w:rsid w:val="00E91D11"/>
    <w:rsid w:val="00E971F6"/>
    <w:rsid w:val="00EB4B26"/>
    <w:rsid w:val="00EB6780"/>
    <w:rsid w:val="00EC2913"/>
    <w:rsid w:val="00EC6FD1"/>
    <w:rsid w:val="00EC73BC"/>
    <w:rsid w:val="00ED1B60"/>
    <w:rsid w:val="00ED728A"/>
    <w:rsid w:val="00EE2886"/>
    <w:rsid w:val="00EE5C95"/>
    <w:rsid w:val="00EE7E5B"/>
    <w:rsid w:val="00EF0751"/>
    <w:rsid w:val="00EF090B"/>
    <w:rsid w:val="00EF0CCC"/>
    <w:rsid w:val="00EF11ED"/>
    <w:rsid w:val="00EF52B7"/>
    <w:rsid w:val="00F0473C"/>
    <w:rsid w:val="00F04E8C"/>
    <w:rsid w:val="00F22B51"/>
    <w:rsid w:val="00F30DCA"/>
    <w:rsid w:val="00F31B43"/>
    <w:rsid w:val="00F31EB9"/>
    <w:rsid w:val="00F37927"/>
    <w:rsid w:val="00F44335"/>
    <w:rsid w:val="00F67368"/>
    <w:rsid w:val="00F67F66"/>
    <w:rsid w:val="00F700DF"/>
    <w:rsid w:val="00F71B7E"/>
    <w:rsid w:val="00F72245"/>
    <w:rsid w:val="00F730AE"/>
    <w:rsid w:val="00F738BE"/>
    <w:rsid w:val="00F847C8"/>
    <w:rsid w:val="00F95DFB"/>
    <w:rsid w:val="00FA284E"/>
    <w:rsid w:val="00FA29F1"/>
    <w:rsid w:val="00FA7D4F"/>
    <w:rsid w:val="00FB2660"/>
    <w:rsid w:val="00FB3B99"/>
    <w:rsid w:val="00FB75BB"/>
    <w:rsid w:val="00FC3FE7"/>
    <w:rsid w:val="00FC4494"/>
    <w:rsid w:val="00FC5D82"/>
    <w:rsid w:val="00FC6D74"/>
    <w:rsid w:val="00FD0287"/>
    <w:rsid w:val="00FD23BD"/>
    <w:rsid w:val="00FD533E"/>
    <w:rsid w:val="00FD6381"/>
    <w:rsid w:val="00FE1C00"/>
    <w:rsid w:val="00FE41EC"/>
    <w:rsid w:val="00FE79D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9D4AFF"/>
  <w15:chartTrackingRefBased/>
  <w15:docId w15:val="{CAAB8645-9DED-4186-8DB5-6EEEAB0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6B5"/>
    <w:pPr>
      <w:spacing w:after="0" w:line="276" w:lineRule="auto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next w:val="Standard"/>
    <w:link w:val="berschrift1Zchn"/>
    <w:qFormat/>
    <w:rsid w:val="00D766B5"/>
    <w:pPr>
      <w:keepNext/>
      <w:spacing w:before="120" w:after="120" w:line="276" w:lineRule="auto"/>
      <w:outlineLvl w:val="0"/>
    </w:pPr>
    <w:rPr>
      <w:rFonts w:ascii="Arial" w:eastAsia="Times New Roman" w:hAnsi="Arial" w:cs="Arial"/>
      <w:b/>
      <w:bCs/>
      <w:kern w:val="32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Gritternetztabelle6farbig">
    <w:name w:val="Grid Table 6 Colorful"/>
    <w:basedOn w:val="NormaleTabelle"/>
    <w:uiPriority w:val="51"/>
    <w:rsid w:val="00AE4A67"/>
    <w:pPr>
      <w:spacing w:after="0" w:line="240" w:lineRule="auto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asciiTheme="minorHAnsi" w:hAnsiTheme="minorHAnsi"/>
        <w:b/>
        <w:bCs/>
        <w:sz w:val="18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rsid w:val="00D766B5"/>
    <w:rPr>
      <w:rFonts w:ascii="Arial" w:eastAsia="Times New Roman" w:hAnsi="Arial" w:cs="Arial"/>
      <w:b/>
      <w:bCs/>
      <w:kern w:val="32"/>
      <w:sz w:val="28"/>
      <w:lang w:eastAsia="de-DE"/>
    </w:rPr>
  </w:style>
  <w:style w:type="paragraph" w:styleId="Kopfzeile">
    <w:name w:val="header"/>
    <w:basedOn w:val="Standard"/>
    <w:link w:val="KopfzeileZchn"/>
    <w:semiHidden/>
    <w:rsid w:val="00D766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70" w:lineRule="atLeast"/>
      <w:textAlignment w:val="baseline"/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D766B5"/>
    <w:rPr>
      <w:rFonts w:ascii="Arial" w:eastAsia="Times New Roman" w:hAnsi="Arial" w:cs="Times New Roman"/>
      <w:szCs w:val="20"/>
      <w:lang w:eastAsia="de-DE"/>
    </w:rPr>
  </w:style>
  <w:style w:type="paragraph" w:customStyle="1" w:styleId="BadArolsen">
    <w:name w:val="Bad Arolsen"/>
    <w:basedOn w:val="Standard"/>
    <w:next w:val="Standard"/>
    <w:rsid w:val="00D766B5"/>
    <w:rPr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051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115"/>
    <w:rPr>
      <w:rFonts w:ascii="Arial" w:eastAsia="Times New Roman" w:hAnsi="Arial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E6D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921252EE054CF4A91BFECD30133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29A13-3DBF-4FAD-BE31-77ADBF21057D}"/>
      </w:docPartPr>
      <w:docPartBody>
        <w:p w:rsidR="00C365FC" w:rsidRDefault="00C365FC" w:rsidP="00C365FC">
          <w:pPr>
            <w:pStyle w:val="EB921252EE054CF4A91BFECD30133ECA1"/>
          </w:pPr>
          <w:r w:rsidRPr="003146A4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17889EC7ADB4439997066629553E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203BF-912B-4AA2-8962-E5377FEF87FA}"/>
      </w:docPartPr>
      <w:docPartBody>
        <w:p w:rsidR="00C365FC" w:rsidRDefault="00C365FC" w:rsidP="00873763">
          <w:pPr>
            <w:widowControl w:val="0"/>
            <w:tabs>
              <w:tab w:val="left" w:pos="837"/>
            </w:tabs>
            <w:ind w:right="-218"/>
            <w:rPr>
              <w:rStyle w:val="Platzhaltertext"/>
            </w:rPr>
          </w:pPr>
          <w:r>
            <w:rPr>
              <w:rFonts w:cs="Arial"/>
            </w:rPr>
            <w:tab/>
          </w:r>
        </w:p>
        <w:p w:rsidR="00C365FC" w:rsidRDefault="00C365FC" w:rsidP="005E6DC6">
          <w:pPr>
            <w:widowControl w:val="0"/>
            <w:ind w:right="-218"/>
            <w:rPr>
              <w:rStyle w:val="Platzhaltertext"/>
            </w:rPr>
          </w:pPr>
        </w:p>
        <w:p w:rsidR="00C365FC" w:rsidRDefault="00C365FC" w:rsidP="00C365FC">
          <w:pPr>
            <w:pStyle w:val="C17889EC7ADB4439997066629553E09D"/>
          </w:pPr>
        </w:p>
      </w:docPartBody>
    </w:docPart>
    <w:docPart>
      <w:docPartPr>
        <w:name w:val="24D4DB82CF654F38AD95D3964A379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AAC31-CCE8-45C2-8C20-6EB5CF6B83FC}"/>
      </w:docPartPr>
      <w:docPartBody>
        <w:p w:rsidR="00C365FC" w:rsidRDefault="00C365FC" w:rsidP="00C365FC">
          <w:pPr>
            <w:pStyle w:val="24D4DB82CF654F38AD95D3964A379072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DC79DF9A164B3AA3556FE477259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EAFA5-8D26-41A2-886A-50DBA4F3442F}"/>
      </w:docPartPr>
      <w:docPartBody>
        <w:p w:rsidR="00C365FC" w:rsidRDefault="00C365FC" w:rsidP="00C365FC">
          <w:pPr>
            <w:pStyle w:val="95DC79DF9A164B3AA3556FE477259DF3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A3B52407F4443BAB800F98A5CEB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2B40F-165C-4C70-9272-1057D9A0F983}"/>
      </w:docPartPr>
      <w:docPartBody>
        <w:p w:rsidR="00AE1120" w:rsidRDefault="00C365FC" w:rsidP="00C365FC">
          <w:pPr>
            <w:pStyle w:val="BEA3B52407F4443BAB800F98A5CEB8A5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E05F063F0945FBB9F1FC8B2DC08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BFB80-3562-4133-92B3-79E5036060BA}"/>
      </w:docPartPr>
      <w:docPartBody>
        <w:p w:rsidR="00AE1120" w:rsidRDefault="00C365FC" w:rsidP="00C365FC">
          <w:pPr>
            <w:pStyle w:val="A6E05F063F0945FBB9F1FC8B2DC0817C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9D866C56864A9D82FE38B527827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5507E-A336-4630-9A22-6E84B65D8913}"/>
      </w:docPartPr>
      <w:docPartBody>
        <w:p w:rsidR="00AE1120" w:rsidRDefault="00C365FC" w:rsidP="00C365FC">
          <w:pPr>
            <w:pStyle w:val="B89D866C56864A9D82FE38B52782723F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8B89B426A946FC9983E3671ECAF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FCB96-4237-42D8-8F12-4B2E7D7260CB}"/>
      </w:docPartPr>
      <w:docPartBody>
        <w:p w:rsidR="00AE1120" w:rsidRDefault="00C365FC" w:rsidP="00C365FC">
          <w:pPr>
            <w:pStyle w:val="F98B89B426A946FC9983E3671ECAF719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85F19A42DF45BB95BBDF52AF03F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BA99D-8A23-4CAA-8001-5FBA22C0A57E}"/>
      </w:docPartPr>
      <w:docPartBody>
        <w:p w:rsidR="00AE1120" w:rsidRDefault="00C365FC" w:rsidP="00C365FC">
          <w:pPr>
            <w:pStyle w:val="7985F19A42DF45BB95BBDF52AF03F71A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4089B17F094C0DBD324285822E4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7BD09-9026-41E5-97B6-0D0EE0C1CA56}"/>
      </w:docPartPr>
      <w:docPartBody>
        <w:p w:rsidR="00AE1120" w:rsidRDefault="00C365FC" w:rsidP="00C365FC">
          <w:pPr>
            <w:pStyle w:val="E34089B17F094C0DBD324285822E4076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2F408E824C4EE2829160360CAD3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7D77F-9EA8-49DD-A64F-55052A58796C}"/>
      </w:docPartPr>
      <w:docPartBody>
        <w:p w:rsidR="00AE1120" w:rsidRDefault="00C365FC" w:rsidP="00C365FC">
          <w:pPr>
            <w:pStyle w:val="382F408E824C4EE2829160360CAD3B73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2715F43F834B64B1B7BF63E5EA75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97A5B-D294-477B-8644-E72226832863}"/>
      </w:docPartPr>
      <w:docPartBody>
        <w:p w:rsidR="00AE1120" w:rsidRDefault="00C365FC" w:rsidP="00C365FC">
          <w:pPr>
            <w:pStyle w:val="C82715F43F834B64B1B7BF63E5EA7503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A4CA63501A4B419A393C65E3B1D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55973-73E1-47BC-8D9C-F70466B8BEEA}"/>
      </w:docPartPr>
      <w:docPartBody>
        <w:p w:rsidR="00AE1120" w:rsidRDefault="00C365FC" w:rsidP="00C365FC">
          <w:pPr>
            <w:pStyle w:val="5BA4CA63501A4B419A393C65E3B1DA0E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D29B44549A44F191E6A1016CB1A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BCED3C-4AB6-4DD4-A938-89D9EEF6916A}"/>
      </w:docPartPr>
      <w:docPartBody>
        <w:p w:rsidR="00AE1120" w:rsidRDefault="00C365FC" w:rsidP="00C365FC">
          <w:pPr>
            <w:pStyle w:val="89D29B44549A44F191E6A1016CB1AA69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4EC2E3EC4345EE86CBE8EB0EEE1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496C3-7A72-4B9A-88A0-E798DC4B2F70}"/>
      </w:docPartPr>
      <w:docPartBody>
        <w:p w:rsidR="00AE1120" w:rsidRDefault="00C365FC" w:rsidP="00C365FC">
          <w:pPr>
            <w:pStyle w:val="314EC2E3EC4345EE86CBE8EB0EEE1419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647C91942845238E92DE5856DEB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76F53-D30E-4514-B2FD-45E5CFA3303A}"/>
      </w:docPartPr>
      <w:docPartBody>
        <w:p w:rsidR="00AE1120" w:rsidRDefault="00C365FC" w:rsidP="00C365FC">
          <w:pPr>
            <w:pStyle w:val="A8647C91942845238E92DE5856DEB5B1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8F267B1F044C848075320C7F3C5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DDCD2-F54B-4EE6-BE0C-FAE1A6ACF65D}"/>
      </w:docPartPr>
      <w:docPartBody>
        <w:p w:rsidR="00AE1120" w:rsidRDefault="00C365FC" w:rsidP="00C365FC">
          <w:pPr>
            <w:pStyle w:val="148F267B1F044C848075320C7F3C593B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A8160602914BD2AA83997D1AC56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E331B-59C3-41EB-BBD4-C7DE8B6890DC}"/>
      </w:docPartPr>
      <w:docPartBody>
        <w:p w:rsidR="00AE1120" w:rsidRDefault="00C365FC" w:rsidP="00C365FC">
          <w:pPr>
            <w:pStyle w:val="22A8160602914BD2AA83997D1AC56E59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39FBA1BD4E4E9CA167373A7A81A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5088E2-8BCA-48EA-82B1-58CACF11BB16}"/>
      </w:docPartPr>
      <w:docPartBody>
        <w:p w:rsidR="00AE1120" w:rsidRDefault="00C365FC" w:rsidP="00C365FC">
          <w:pPr>
            <w:pStyle w:val="1539FBA1BD4E4E9CA167373A7A81A188"/>
          </w:pPr>
          <w:r w:rsidRPr="003146A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FC"/>
    <w:rsid w:val="00AE1120"/>
    <w:rsid w:val="00C3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65FC"/>
    <w:rPr>
      <w:color w:val="808080"/>
    </w:rPr>
  </w:style>
  <w:style w:type="paragraph" w:customStyle="1" w:styleId="EB921252EE054CF4A91BFECD30133ECA">
    <w:name w:val="EB921252EE054CF4A91BFECD30133ECA"/>
    <w:rsid w:val="00C365F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EB921252EE054CF4A91BFECD30133ECA1">
    <w:name w:val="EB921252EE054CF4A91BFECD30133ECA1"/>
    <w:rsid w:val="00C365FC"/>
    <w:pPr>
      <w:spacing w:after="0" w:line="276" w:lineRule="auto"/>
    </w:pPr>
    <w:rPr>
      <w:rFonts w:ascii="Arial" w:eastAsia="Times New Roman" w:hAnsi="Arial" w:cs="Times New Roman"/>
    </w:rPr>
  </w:style>
  <w:style w:type="paragraph" w:customStyle="1" w:styleId="C17889EC7ADB4439997066629553E09D">
    <w:name w:val="C17889EC7ADB4439997066629553E09D"/>
    <w:rsid w:val="00C365FC"/>
  </w:style>
  <w:style w:type="paragraph" w:customStyle="1" w:styleId="24D4DB82CF654F38AD95D3964A379072">
    <w:name w:val="24D4DB82CF654F38AD95D3964A379072"/>
    <w:rsid w:val="00C365FC"/>
  </w:style>
  <w:style w:type="paragraph" w:customStyle="1" w:styleId="95DC79DF9A164B3AA3556FE477259DF3">
    <w:name w:val="95DC79DF9A164B3AA3556FE477259DF3"/>
    <w:rsid w:val="00C365FC"/>
  </w:style>
  <w:style w:type="paragraph" w:customStyle="1" w:styleId="BEA3B52407F4443BAB800F98A5CEB8A5">
    <w:name w:val="BEA3B52407F4443BAB800F98A5CEB8A5"/>
    <w:rsid w:val="00C365FC"/>
  </w:style>
  <w:style w:type="paragraph" w:customStyle="1" w:styleId="A6E05F063F0945FBB9F1FC8B2DC0817C">
    <w:name w:val="A6E05F063F0945FBB9F1FC8B2DC0817C"/>
    <w:rsid w:val="00C365FC"/>
  </w:style>
  <w:style w:type="paragraph" w:customStyle="1" w:styleId="B89D866C56864A9D82FE38B52782723F">
    <w:name w:val="B89D866C56864A9D82FE38B52782723F"/>
    <w:rsid w:val="00C365FC"/>
  </w:style>
  <w:style w:type="paragraph" w:customStyle="1" w:styleId="F98B89B426A946FC9983E3671ECAF719">
    <w:name w:val="F98B89B426A946FC9983E3671ECAF719"/>
    <w:rsid w:val="00C365FC"/>
  </w:style>
  <w:style w:type="paragraph" w:customStyle="1" w:styleId="7985F19A42DF45BB95BBDF52AF03F71A">
    <w:name w:val="7985F19A42DF45BB95BBDF52AF03F71A"/>
    <w:rsid w:val="00C365FC"/>
  </w:style>
  <w:style w:type="paragraph" w:customStyle="1" w:styleId="E34089B17F094C0DBD324285822E4076">
    <w:name w:val="E34089B17F094C0DBD324285822E4076"/>
    <w:rsid w:val="00C365FC"/>
  </w:style>
  <w:style w:type="paragraph" w:customStyle="1" w:styleId="6A273A7A4FD64871B7A7416CE0D75B42">
    <w:name w:val="6A273A7A4FD64871B7A7416CE0D75B42"/>
    <w:rsid w:val="00C365FC"/>
  </w:style>
  <w:style w:type="paragraph" w:customStyle="1" w:styleId="382F408E824C4EE2829160360CAD3B73">
    <w:name w:val="382F408E824C4EE2829160360CAD3B73"/>
    <w:rsid w:val="00C365FC"/>
  </w:style>
  <w:style w:type="paragraph" w:customStyle="1" w:styleId="8CA807F339F642A09B206783BC550149">
    <w:name w:val="8CA807F339F642A09B206783BC550149"/>
    <w:rsid w:val="00C365FC"/>
  </w:style>
  <w:style w:type="paragraph" w:customStyle="1" w:styleId="C82715F43F834B64B1B7BF63E5EA7503">
    <w:name w:val="C82715F43F834B64B1B7BF63E5EA7503"/>
    <w:rsid w:val="00C365FC"/>
  </w:style>
  <w:style w:type="paragraph" w:customStyle="1" w:styleId="604A9492985647F58260245B414B34E6">
    <w:name w:val="604A9492985647F58260245B414B34E6"/>
    <w:rsid w:val="00C365FC"/>
  </w:style>
  <w:style w:type="paragraph" w:customStyle="1" w:styleId="5BA4CA63501A4B419A393C65E3B1DA0E">
    <w:name w:val="5BA4CA63501A4B419A393C65E3B1DA0E"/>
    <w:rsid w:val="00C365FC"/>
  </w:style>
  <w:style w:type="paragraph" w:customStyle="1" w:styleId="89D29B44549A44F191E6A1016CB1AA69">
    <w:name w:val="89D29B44549A44F191E6A1016CB1AA69"/>
    <w:rsid w:val="00C365FC"/>
  </w:style>
  <w:style w:type="paragraph" w:customStyle="1" w:styleId="314EC2E3EC4345EE86CBE8EB0EEE1419">
    <w:name w:val="314EC2E3EC4345EE86CBE8EB0EEE1419"/>
    <w:rsid w:val="00C365FC"/>
  </w:style>
  <w:style w:type="paragraph" w:customStyle="1" w:styleId="A8647C91942845238E92DE5856DEB5B1">
    <w:name w:val="A8647C91942845238E92DE5856DEB5B1"/>
    <w:rsid w:val="00C365FC"/>
  </w:style>
  <w:style w:type="paragraph" w:customStyle="1" w:styleId="148F267B1F044C848075320C7F3C593B">
    <w:name w:val="148F267B1F044C848075320C7F3C593B"/>
    <w:rsid w:val="00C365FC"/>
  </w:style>
  <w:style w:type="paragraph" w:customStyle="1" w:styleId="22A8160602914BD2AA83997D1AC56E59">
    <w:name w:val="22A8160602914BD2AA83997D1AC56E59"/>
    <w:rsid w:val="00C365FC"/>
  </w:style>
  <w:style w:type="paragraph" w:customStyle="1" w:styleId="1539FBA1BD4E4E9CA167373A7A81A188">
    <w:name w:val="1539FBA1BD4E4E9CA167373A7A81A188"/>
    <w:rsid w:val="00C36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Polat, Onur (Hessen Mobil)</dc:creator>
  <cp:keywords/>
  <dc:description/>
  <cp:lastModifiedBy>Polat, Onur (Hessen Mobil)</cp:lastModifiedBy>
  <cp:revision>6</cp:revision>
  <cp:lastPrinted>2021-05-31T15:02:00Z</cp:lastPrinted>
  <dcterms:created xsi:type="dcterms:W3CDTF">2020-10-21T12:34:00Z</dcterms:created>
  <dcterms:modified xsi:type="dcterms:W3CDTF">2022-02-02T15:10:00Z</dcterms:modified>
</cp:coreProperties>
</file>